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416" w:rsidRDefault="001E709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9.15pt;margin-top:-33.65pt;width:309.35pt;height:309.35pt;z-index:-251656192" wrapcoords="-62 0 -62 21538 21600 21538 21600 0 -62 0">
            <v:imagedata r:id="rId5" o:title="logo"/>
            <w10:wrap type="tight"/>
          </v:shape>
        </w:pict>
      </w:r>
    </w:p>
    <w:p w:rsidR="00F75416" w:rsidRDefault="00F75416"/>
    <w:p w:rsidR="00F75416" w:rsidRDefault="00F75416"/>
    <w:p w:rsidR="00F75416" w:rsidRDefault="00F75416"/>
    <w:p w:rsidR="00F75416" w:rsidRDefault="00F75416"/>
    <w:p w:rsidR="00F208FB" w:rsidRDefault="00F208FB"/>
    <w:p w:rsidR="00F75416" w:rsidRDefault="00F75416"/>
    <w:p w:rsidR="00F75416" w:rsidRPr="00BC2619" w:rsidRDefault="00F75416">
      <w:pPr>
        <w:rPr>
          <w:sz w:val="40"/>
          <w:szCs w:val="40"/>
        </w:rPr>
      </w:pPr>
    </w:p>
    <w:p w:rsidR="00F75416" w:rsidRDefault="00F75416"/>
    <w:p w:rsidR="00F75416" w:rsidRDefault="00F75416"/>
    <w:p w:rsidR="00F75416" w:rsidRDefault="00F75416"/>
    <w:p w:rsidR="00F75416" w:rsidRDefault="00F75416"/>
    <w:p w:rsidR="00BC2619" w:rsidRDefault="00F75416" w:rsidP="00F75416">
      <w:pPr>
        <w:jc w:val="center"/>
        <w:rPr>
          <w:rFonts w:asciiTheme="majorHAnsi" w:hAnsiTheme="majorHAnsi"/>
          <w:b/>
          <w:sz w:val="48"/>
          <w:szCs w:val="48"/>
        </w:rPr>
      </w:pPr>
      <w:r w:rsidRPr="00BC2619">
        <w:rPr>
          <w:rFonts w:asciiTheme="majorHAnsi" w:hAnsiTheme="majorHAnsi"/>
          <w:b/>
          <w:sz w:val="48"/>
          <w:szCs w:val="48"/>
        </w:rPr>
        <w:t>MİNİK YILDIZLAR SINIFI</w:t>
      </w:r>
    </w:p>
    <w:p w:rsidR="00F75416" w:rsidRPr="00BC2619" w:rsidRDefault="00F75416" w:rsidP="00F75416">
      <w:pPr>
        <w:jc w:val="center"/>
        <w:rPr>
          <w:rFonts w:asciiTheme="majorHAnsi" w:hAnsiTheme="majorHAnsi"/>
          <w:b/>
          <w:sz w:val="48"/>
          <w:szCs w:val="48"/>
        </w:rPr>
      </w:pPr>
      <w:r w:rsidRPr="00BC2619">
        <w:rPr>
          <w:rFonts w:asciiTheme="majorHAnsi" w:hAnsiTheme="majorHAnsi"/>
          <w:b/>
          <w:sz w:val="48"/>
          <w:szCs w:val="48"/>
        </w:rPr>
        <w:t xml:space="preserve"> “BANA BİR KİTAP OKUR MUSUN” PROJESİ</w:t>
      </w:r>
    </w:p>
    <w:p w:rsidR="00F75416" w:rsidRPr="00F75416" w:rsidRDefault="00F75416" w:rsidP="00F75416">
      <w:pPr>
        <w:rPr>
          <w:rFonts w:asciiTheme="majorHAnsi" w:hAnsiTheme="majorHAnsi"/>
          <w:sz w:val="24"/>
          <w:szCs w:val="24"/>
        </w:rPr>
      </w:pPr>
      <w:r>
        <w:rPr>
          <w:rFonts w:asciiTheme="majorHAnsi" w:hAnsiTheme="majorHAnsi"/>
          <w:b/>
          <w:sz w:val="24"/>
          <w:szCs w:val="24"/>
        </w:rPr>
        <w:t xml:space="preserve">Başlangıç Tarihi: </w:t>
      </w:r>
      <w:r w:rsidRPr="00F75416">
        <w:rPr>
          <w:rFonts w:asciiTheme="majorHAnsi" w:hAnsiTheme="majorHAnsi"/>
          <w:sz w:val="24"/>
          <w:szCs w:val="24"/>
        </w:rPr>
        <w:t>12.12.2022</w:t>
      </w:r>
    </w:p>
    <w:p w:rsidR="00F75416" w:rsidRDefault="00F75416" w:rsidP="00F75416">
      <w:pPr>
        <w:rPr>
          <w:rFonts w:asciiTheme="majorHAnsi" w:hAnsiTheme="majorHAnsi"/>
          <w:sz w:val="24"/>
          <w:szCs w:val="24"/>
        </w:rPr>
      </w:pPr>
      <w:r>
        <w:rPr>
          <w:rFonts w:asciiTheme="majorHAnsi" w:hAnsiTheme="majorHAnsi"/>
          <w:b/>
          <w:sz w:val="24"/>
          <w:szCs w:val="24"/>
        </w:rPr>
        <w:t xml:space="preserve">Bitiş Tarihi: </w:t>
      </w:r>
      <w:r>
        <w:rPr>
          <w:rFonts w:asciiTheme="majorHAnsi" w:hAnsiTheme="majorHAnsi"/>
          <w:sz w:val="24"/>
          <w:szCs w:val="24"/>
        </w:rPr>
        <w:t xml:space="preserve"> 30</w:t>
      </w:r>
      <w:r w:rsidRPr="00F75416">
        <w:rPr>
          <w:rFonts w:asciiTheme="majorHAnsi" w:hAnsiTheme="majorHAnsi"/>
          <w:sz w:val="24"/>
          <w:szCs w:val="24"/>
        </w:rPr>
        <w:t>.12.2022</w:t>
      </w:r>
    </w:p>
    <w:p w:rsidR="00BC2619" w:rsidRDefault="00BC2619" w:rsidP="00F75416">
      <w:pPr>
        <w:rPr>
          <w:rFonts w:asciiTheme="majorHAnsi" w:hAnsiTheme="majorHAnsi"/>
          <w:b/>
          <w:sz w:val="24"/>
          <w:szCs w:val="24"/>
        </w:rPr>
      </w:pPr>
      <w:r w:rsidRPr="00F75416">
        <w:rPr>
          <w:rFonts w:asciiTheme="majorHAnsi" w:hAnsiTheme="majorHAnsi"/>
          <w:b/>
          <w:sz w:val="24"/>
          <w:szCs w:val="24"/>
        </w:rPr>
        <w:t>PROJENİN AMACI</w:t>
      </w:r>
    </w:p>
    <w:p w:rsidR="006336CB" w:rsidRPr="000F583E" w:rsidRDefault="006336CB" w:rsidP="00F75416">
      <w:pPr>
        <w:rPr>
          <w:rFonts w:asciiTheme="majorHAnsi" w:hAnsiTheme="majorHAnsi"/>
          <w:sz w:val="24"/>
          <w:szCs w:val="24"/>
        </w:rPr>
      </w:pPr>
      <w:r>
        <w:rPr>
          <w:rFonts w:asciiTheme="majorHAnsi" w:hAnsiTheme="majorHAnsi"/>
          <w:sz w:val="24"/>
          <w:szCs w:val="24"/>
        </w:rPr>
        <w:t xml:space="preserve"> 36-48 </w:t>
      </w:r>
      <w:proofErr w:type="gramStart"/>
      <w:r>
        <w:rPr>
          <w:rFonts w:asciiTheme="majorHAnsi" w:hAnsiTheme="majorHAnsi"/>
          <w:sz w:val="24"/>
          <w:szCs w:val="24"/>
        </w:rPr>
        <w:t xml:space="preserve">ay </w:t>
      </w:r>
      <w:r w:rsidR="00F75416" w:rsidRPr="00F75416">
        <w:rPr>
          <w:rFonts w:asciiTheme="majorHAnsi" w:hAnsiTheme="majorHAnsi"/>
          <w:sz w:val="24"/>
          <w:szCs w:val="24"/>
        </w:rPr>
        <w:t xml:space="preserve"> grubunda</w:t>
      </w:r>
      <w:proofErr w:type="gramEnd"/>
      <w:r w:rsidR="00F75416" w:rsidRPr="00F75416">
        <w:rPr>
          <w:rFonts w:asciiTheme="majorHAnsi" w:hAnsiTheme="majorHAnsi"/>
          <w:sz w:val="24"/>
          <w:szCs w:val="24"/>
        </w:rPr>
        <w:t xml:space="preserve"> olan öğrencilerimizin sözcük dağarcıklarını geliştirmek, dil becerilerine destek olmak, hayal gü</w:t>
      </w:r>
      <w:r>
        <w:rPr>
          <w:rFonts w:asciiTheme="majorHAnsi" w:hAnsiTheme="majorHAnsi"/>
          <w:sz w:val="24"/>
          <w:szCs w:val="24"/>
        </w:rPr>
        <w:t>çlerini zenginleştirmek, erken yaşta kitap okuma alışkanlığı kazandırmak.</w:t>
      </w:r>
    </w:p>
    <w:p w:rsidR="00BC2619" w:rsidRDefault="00BC2619" w:rsidP="00F75416">
      <w:pPr>
        <w:rPr>
          <w:rFonts w:asciiTheme="majorHAnsi" w:hAnsiTheme="majorHAnsi"/>
          <w:b/>
          <w:sz w:val="24"/>
          <w:szCs w:val="24"/>
        </w:rPr>
      </w:pPr>
      <w:r w:rsidRPr="00F75416">
        <w:rPr>
          <w:rFonts w:asciiTheme="majorHAnsi" w:hAnsiTheme="majorHAnsi"/>
          <w:b/>
          <w:sz w:val="24"/>
          <w:szCs w:val="24"/>
        </w:rPr>
        <w:t>PROJE YÖNTEMİ</w:t>
      </w:r>
    </w:p>
    <w:p w:rsidR="000F583E" w:rsidRDefault="00F75416" w:rsidP="000F583E">
      <w:pPr>
        <w:rPr>
          <w:rFonts w:asciiTheme="majorHAnsi" w:hAnsiTheme="majorHAnsi"/>
          <w:sz w:val="24"/>
          <w:szCs w:val="24"/>
        </w:rPr>
      </w:pPr>
      <w:r>
        <w:rPr>
          <w:rFonts w:asciiTheme="majorHAnsi" w:hAnsiTheme="majorHAnsi"/>
          <w:sz w:val="24"/>
          <w:szCs w:val="24"/>
        </w:rPr>
        <w:t xml:space="preserve">Öğrencilere </w:t>
      </w:r>
      <w:r w:rsidRPr="00F75416">
        <w:rPr>
          <w:rFonts w:asciiTheme="majorHAnsi" w:hAnsiTheme="majorHAnsi"/>
          <w:sz w:val="24"/>
          <w:szCs w:val="24"/>
        </w:rPr>
        <w:t>her gün bir kitap</w:t>
      </w:r>
      <w:r>
        <w:rPr>
          <w:rFonts w:asciiTheme="majorHAnsi" w:hAnsiTheme="majorHAnsi"/>
          <w:b/>
          <w:sz w:val="24"/>
          <w:szCs w:val="24"/>
        </w:rPr>
        <w:t xml:space="preserve"> </w:t>
      </w:r>
      <w:r>
        <w:rPr>
          <w:rFonts w:asciiTheme="majorHAnsi" w:hAnsiTheme="majorHAnsi"/>
          <w:sz w:val="24"/>
          <w:szCs w:val="24"/>
        </w:rPr>
        <w:t>verilmek üzere toplam 15</w:t>
      </w:r>
      <w:r w:rsidRPr="00F75416">
        <w:rPr>
          <w:rFonts w:asciiTheme="majorHAnsi" w:hAnsiTheme="majorHAnsi"/>
          <w:sz w:val="24"/>
          <w:szCs w:val="24"/>
        </w:rPr>
        <w:t xml:space="preserve"> kitap</w:t>
      </w:r>
      <w:r>
        <w:rPr>
          <w:rFonts w:asciiTheme="majorHAnsi" w:hAnsiTheme="majorHAnsi"/>
          <w:sz w:val="24"/>
          <w:szCs w:val="24"/>
        </w:rPr>
        <w:t xml:space="preserve">lık bir sınıf kütüphanesi oluşturuldu. </w:t>
      </w:r>
      <w:r w:rsidR="000F583E">
        <w:rPr>
          <w:rFonts w:asciiTheme="majorHAnsi" w:hAnsiTheme="majorHAnsi"/>
          <w:sz w:val="24"/>
          <w:szCs w:val="24"/>
        </w:rPr>
        <w:t xml:space="preserve">Kitaplar </w:t>
      </w:r>
      <w:r w:rsidR="000F583E" w:rsidRPr="000F583E">
        <w:rPr>
          <w:rFonts w:asciiTheme="majorHAnsi" w:hAnsiTheme="majorHAnsi"/>
          <w:sz w:val="24"/>
          <w:szCs w:val="24"/>
        </w:rPr>
        <w:t>Avrupa Birliği ve Türkiye Cumhuriyeti’nin eş finansmanı ile Millî Eğitim Bakanlığı Temel Eğitim Genel Müdürlüğünün faydalanıcı olduğu ve UNICEF teknik desteği ile yürütülmekte</w:t>
      </w:r>
      <w:r w:rsidR="000F583E">
        <w:rPr>
          <w:rFonts w:asciiTheme="majorHAnsi" w:hAnsiTheme="majorHAnsi"/>
          <w:sz w:val="24"/>
          <w:szCs w:val="24"/>
        </w:rPr>
        <w:t xml:space="preserve"> olan erken çocukluk dönemi için kaliteli kapsayıcı eğitim amaçlı hazırlanmış olan “Eğitimde Birlikteyiz”  öykü setiydi.</w:t>
      </w:r>
    </w:p>
    <w:p w:rsidR="00BC2619" w:rsidRDefault="0066289B" w:rsidP="00F75416">
      <w:pPr>
        <w:rPr>
          <w:rFonts w:asciiTheme="majorHAnsi" w:hAnsiTheme="majorHAnsi"/>
          <w:sz w:val="24"/>
          <w:szCs w:val="24"/>
        </w:rPr>
      </w:pPr>
      <w:r>
        <w:rPr>
          <w:rFonts w:asciiTheme="majorHAnsi" w:hAnsiTheme="majorHAnsi"/>
          <w:sz w:val="24"/>
          <w:szCs w:val="24"/>
        </w:rPr>
        <w:t xml:space="preserve">Hazırlanan bir liste ile her gün her öğrenciye dönüşümlü olarak kitaplar dağıtıldı. Öğrencinin ebeveynlerinden her gün çocuklarına bu kitapları okumaları rica edildi. </w:t>
      </w:r>
    </w:p>
    <w:p w:rsidR="006336CB" w:rsidRDefault="006336CB" w:rsidP="00F75416">
      <w:pPr>
        <w:rPr>
          <w:rFonts w:asciiTheme="majorHAnsi" w:hAnsiTheme="majorHAnsi"/>
          <w:sz w:val="24"/>
          <w:szCs w:val="24"/>
        </w:rPr>
      </w:pPr>
    </w:p>
    <w:p w:rsidR="00BC2619" w:rsidRDefault="00BC2619" w:rsidP="00F75416">
      <w:pPr>
        <w:rPr>
          <w:rFonts w:asciiTheme="majorHAnsi" w:hAnsiTheme="majorHAnsi"/>
          <w:b/>
          <w:sz w:val="24"/>
          <w:szCs w:val="24"/>
        </w:rPr>
      </w:pPr>
      <w:r>
        <w:rPr>
          <w:rFonts w:asciiTheme="majorHAnsi" w:hAnsiTheme="majorHAnsi"/>
          <w:b/>
          <w:sz w:val="24"/>
          <w:szCs w:val="24"/>
        </w:rPr>
        <w:t>PROJENİN ÖNEMİ</w:t>
      </w:r>
    </w:p>
    <w:p w:rsidR="0066289B" w:rsidRPr="0066289B" w:rsidRDefault="0066289B" w:rsidP="00F75416">
      <w:pPr>
        <w:rPr>
          <w:rFonts w:asciiTheme="majorHAnsi" w:hAnsiTheme="majorHAnsi"/>
          <w:sz w:val="24"/>
          <w:szCs w:val="24"/>
        </w:rPr>
      </w:pPr>
      <w:r>
        <w:rPr>
          <w:rFonts w:asciiTheme="majorHAnsi" w:hAnsiTheme="majorHAnsi"/>
          <w:b/>
          <w:sz w:val="24"/>
          <w:szCs w:val="24"/>
        </w:rPr>
        <w:t xml:space="preserve"> </w:t>
      </w:r>
      <w:r w:rsidRPr="0066289B">
        <w:rPr>
          <w:rFonts w:asciiTheme="majorHAnsi" w:hAnsiTheme="majorHAnsi"/>
          <w:sz w:val="24"/>
          <w:szCs w:val="24"/>
        </w:rPr>
        <w:t xml:space="preserve">Çocuk yetiştirirken onlara ebeveynleri tarafından okunacak masal ve öykülerin pek çok olumlu etkisinin olduğu psikolog ve </w:t>
      </w:r>
      <w:proofErr w:type="spellStart"/>
      <w:r w:rsidRPr="0066289B">
        <w:rPr>
          <w:rFonts w:asciiTheme="majorHAnsi" w:hAnsiTheme="majorHAnsi"/>
          <w:sz w:val="24"/>
          <w:szCs w:val="24"/>
        </w:rPr>
        <w:t>psikiyatristlerce</w:t>
      </w:r>
      <w:proofErr w:type="spellEnd"/>
      <w:r w:rsidRPr="0066289B">
        <w:rPr>
          <w:rFonts w:asciiTheme="majorHAnsi" w:hAnsiTheme="majorHAnsi"/>
          <w:sz w:val="24"/>
          <w:szCs w:val="24"/>
        </w:rPr>
        <w:t xml:space="preserve"> tartışmasız kabul edilmektedir. Okul öncesi dönemde kitap okunan çocukların okuma, dinleme yetisi ve dil gelişmesi daha hızlı olmakta, bu çocuklar yaşıtlarına göre okuma yazmada daha başarılı bir seyir göstermektedirler. </w:t>
      </w:r>
    </w:p>
    <w:p w:rsidR="0066289B" w:rsidRPr="006336CB" w:rsidRDefault="0066289B" w:rsidP="0066289B">
      <w:pPr>
        <w:pStyle w:val="NormalWeb"/>
        <w:shd w:val="clear" w:color="auto" w:fill="FCFCFC"/>
        <w:spacing w:before="0" w:beforeAutospacing="0" w:after="0" w:afterAutospacing="0"/>
        <w:textAlignment w:val="baseline"/>
        <w:rPr>
          <w:rFonts w:asciiTheme="majorHAnsi" w:eastAsiaTheme="minorHAnsi" w:hAnsiTheme="majorHAnsi" w:cstheme="minorBidi"/>
          <w:b/>
          <w:bCs/>
          <w:i/>
          <w:lang w:eastAsia="en-US"/>
        </w:rPr>
      </w:pPr>
      <w:r w:rsidRPr="006336CB">
        <w:rPr>
          <w:rFonts w:asciiTheme="majorHAnsi" w:eastAsiaTheme="minorHAnsi" w:hAnsiTheme="majorHAnsi" w:cstheme="minorBidi"/>
          <w:b/>
          <w:bCs/>
          <w:i/>
          <w:lang w:eastAsia="en-US"/>
        </w:rPr>
        <w:t>Çocuk kitaplarından</w:t>
      </w:r>
      <w:r w:rsidRPr="006336CB">
        <w:rPr>
          <w:rFonts w:asciiTheme="majorHAnsi" w:eastAsiaTheme="minorHAnsi" w:hAnsiTheme="majorHAnsi" w:cstheme="minorBidi"/>
          <w:i/>
          <w:lang w:eastAsia="en-US"/>
        </w:rPr>
        <w:t> </w:t>
      </w:r>
      <w:proofErr w:type="gramStart"/>
      <w:r w:rsidRPr="006336CB">
        <w:rPr>
          <w:rFonts w:asciiTheme="majorHAnsi" w:eastAsiaTheme="minorHAnsi" w:hAnsiTheme="majorHAnsi" w:cstheme="minorBidi"/>
          <w:b/>
          <w:bCs/>
          <w:i/>
          <w:lang w:eastAsia="en-US"/>
        </w:rPr>
        <w:t>hikaye</w:t>
      </w:r>
      <w:proofErr w:type="gramEnd"/>
      <w:r w:rsidRPr="006336CB">
        <w:rPr>
          <w:rFonts w:asciiTheme="majorHAnsi" w:eastAsiaTheme="minorHAnsi" w:hAnsiTheme="majorHAnsi" w:cstheme="minorBidi"/>
          <w:b/>
          <w:bCs/>
          <w:i/>
          <w:lang w:eastAsia="en-US"/>
        </w:rPr>
        <w:t xml:space="preserve"> okumak, masal anlatmak çocukların zihinsel, duygusal ve sosyal gelişimlerini sağlamanın yanı sıra hayal gücü ve yaratıcılık becerileri için çok büyük öneme sahiptir.</w:t>
      </w:r>
    </w:p>
    <w:p w:rsidR="0066289B" w:rsidRPr="0066289B" w:rsidRDefault="0066289B" w:rsidP="0066289B">
      <w:pPr>
        <w:pStyle w:val="NormalWeb"/>
        <w:shd w:val="clear" w:color="auto" w:fill="FCFCFC"/>
        <w:spacing w:before="0" w:beforeAutospacing="0" w:after="0" w:afterAutospacing="0"/>
        <w:textAlignment w:val="baseline"/>
        <w:rPr>
          <w:rFonts w:asciiTheme="majorHAnsi" w:eastAsiaTheme="minorHAnsi" w:hAnsiTheme="majorHAnsi" w:cstheme="minorBidi"/>
          <w:lang w:eastAsia="en-US"/>
        </w:rPr>
      </w:pPr>
    </w:p>
    <w:p w:rsidR="0066289B" w:rsidRDefault="0066289B" w:rsidP="0066289B">
      <w:pPr>
        <w:pStyle w:val="NormalWeb"/>
        <w:shd w:val="clear" w:color="auto" w:fill="FCFCFC"/>
        <w:spacing w:before="0" w:beforeAutospacing="0" w:after="248" w:afterAutospacing="0"/>
        <w:textAlignment w:val="baseline"/>
        <w:rPr>
          <w:rFonts w:asciiTheme="majorHAnsi" w:eastAsiaTheme="minorHAnsi" w:hAnsiTheme="majorHAnsi" w:cstheme="minorBidi"/>
          <w:lang w:eastAsia="en-US"/>
        </w:rPr>
      </w:pPr>
      <w:r w:rsidRPr="0066289B">
        <w:rPr>
          <w:rFonts w:asciiTheme="majorHAnsi" w:eastAsiaTheme="minorHAnsi" w:hAnsiTheme="majorHAnsi" w:cstheme="minorBidi"/>
          <w:lang w:eastAsia="en-US"/>
        </w:rPr>
        <w:t xml:space="preserve">Masal öykü gibi kitap türlerini okumak uzun yıllar boyunca pasif bir aktivite olarak değerlendirilmiş olsa da çocuğu çok ileriye taşıyacaktır. Sık </w:t>
      </w:r>
      <w:proofErr w:type="spellStart"/>
      <w:r w:rsidRPr="0066289B">
        <w:rPr>
          <w:rFonts w:asciiTheme="majorHAnsi" w:eastAsiaTheme="minorHAnsi" w:hAnsiTheme="majorHAnsi" w:cstheme="minorBidi"/>
          <w:lang w:eastAsia="en-US"/>
        </w:rPr>
        <w:t>sık</w:t>
      </w:r>
      <w:proofErr w:type="spellEnd"/>
      <w:r w:rsidRPr="0066289B">
        <w:rPr>
          <w:rFonts w:asciiTheme="majorHAnsi" w:eastAsiaTheme="minorHAnsi" w:hAnsiTheme="majorHAnsi" w:cstheme="minorBidi"/>
          <w:lang w:eastAsia="en-US"/>
        </w:rPr>
        <w:t xml:space="preserve"> okunan kitap çocuğun okuryazarlığın gelişimine olanak sağlarken sözcük dağarcığını gelişecek yazılı edebiyatın söz dizilimini kavrayacak bilmediği kelimelerin anlamlarını öğrenecektir.</w:t>
      </w:r>
    </w:p>
    <w:p w:rsidR="0066289B" w:rsidRDefault="0066289B" w:rsidP="0066289B">
      <w:pPr>
        <w:pStyle w:val="NormalWeb"/>
        <w:shd w:val="clear" w:color="auto" w:fill="FCFCFC"/>
        <w:spacing w:before="0" w:beforeAutospacing="0" w:after="248" w:afterAutospacing="0"/>
        <w:textAlignment w:val="baseline"/>
        <w:rPr>
          <w:rFonts w:asciiTheme="majorHAnsi" w:eastAsiaTheme="minorHAnsi" w:hAnsiTheme="majorHAnsi" w:cstheme="minorBidi"/>
          <w:lang w:eastAsia="en-US"/>
        </w:rPr>
      </w:pPr>
      <w:r w:rsidRPr="0066289B">
        <w:rPr>
          <w:rFonts w:asciiTheme="majorHAnsi" w:eastAsiaTheme="minorHAnsi" w:hAnsiTheme="majorHAnsi" w:cstheme="minorBidi"/>
          <w:lang w:eastAsia="en-US"/>
        </w:rPr>
        <w:t>Okul öncesi, çocukların tam anlamıyla hayatı öğrenmeye başladıkları, her şeyi yaşayarak, deneyerek keşfettikleri dönemdir. Bu dönemde çocuğunuza kitap oku</w:t>
      </w:r>
      <w:r>
        <w:rPr>
          <w:rFonts w:asciiTheme="majorHAnsi" w:eastAsiaTheme="minorHAnsi" w:hAnsiTheme="majorHAnsi" w:cstheme="minorBidi"/>
          <w:lang w:eastAsia="en-US"/>
        </w:rPr>
        <w:t>mak</w:t>
      </w:r>
      <w:r w:rsidRPr="0066289B">
        <w:rPr>
          <w:rFonts w:asciiTheme="majorHAnsi" w:eastAsiaTheme="minorHAnsi" w:hAnsiTheme="majorHAnsi" w:cstheme="minorBidi"/>
          <w:lang w:eastAsia="en-US"/>
        </w:rPr>
        <w:t xml:space="preserve"> onun kendini ifade etmesi, merak duyduğu hayatla ilgili sorularını cevaplaması ve ileride ki okul başarısını artırması için çok önemli bir faaliyettir. </w:t>
      </w:r>
    </w:p>
    <w:p w:rsidR="00BC2619" w:rsidRDefault="0066289B" w:rsidP="0066289B">
      <w:pPr>
        <w:pStyle w:val="NormalWeb"/>
        <w:shd w:val="clear" w:color="auto" w:fill="FCFCFC"/>
        <w:spacing w:before="0" w:beforeAutospacing="0" w:after="248" w:afterAutospacing="0"/>
        <w:textAlignment w:val="baseline"/>
        <w:rPr>
          <w:rFonts w:asciiTheme="majorHAnsi" w:eastAsiaTheme="minorHAnsi" w:hAnsiTheme="majorHAnsi" w:cstheme="minorBidi"/>
          <w:lang w:eastAsia="en-US"/>
        </w:rPr>
      </w:pPr>
      <w:r>
        <w:rPr>
          <w:rFonts w:asciiTheme="majorHAnsi" w:eastAsiaTheme="minorHAnsi" w:hAnsiTheme="majorHAnsi" w:cstheme="minorBidi"/>
          <w:lang w:eastAsia="en-US"/>
        </w:rPr>
        <w:t>Kitap, çocukların</w:t>
      </w:r>
      <w:r w:rsidRPr="0066289B">
        <w:rPr>
          <w:rFonts w:asciiTheme="majorHAnsi" w:eastAsiaTheme="minorHAnsi" w:hAnsiTheme="majorHAnsi" w:cstheme="minorBidi"/>
          <w:lang w:eastAsia="en-US"/>
        </w:rPr>
        <w:t xml:space="preserve"> kelime hazinesini oluşturur, geliştirir. En basit kelimeden uzun ve karmaşık cümleler kurmasına kadar onun için rehber niteliği taşır. </w:t>
      </w:r>
    </w:p>
    <w:p w:rsidR="00BC2619" w:rsidRDefault="00BC2619" w:rsidP="00BC2619">
      <w:pPr>
        <w:pStyle w:val="NormalWeb"/>
        <w:numPr>
          <w:ilvl w:val="0"/>
          <w:numId w:val="3"/>
        </w:numPr>
        <w:shd w:val="clear" w:color="auto" w:fill="FCFCFC"/>
        <w:spacing w:before="0" w:beforeAutospacing="0" w:after="248" w:afterAutospacing="0"/>
        <w:textAlignment w:val="baseline"/>
        <w:rPr>
          <w:rFonts w:asciiTheme="majorHAnsi" w:eastAsiaTheme="minorHAnsi" w:hAnsiTheme="majorHAnsi" w:cstheme="minorBidi"/>
          <w:lang w:eastAsia="en-US"/>
        </w:rPr>
      </w:pPr>
      <w:r>
        <w:rPr>
          <w:rFonts w:asciiTheme="majorHAnsi" w:eastAsiaTheme="minorHAnsi" w:hAnsiTheme="majorHAnsi" w:cstheme="minorBidi"/>
          <w:lang w:eastAsia="en-US"/>
        </w:rPr>
        <w:t>Çocukların</w:t>
      </w:r>
      <w:r w:rsidR="0066289B" w:rsidRPr="0066289B">
        <w:rPr>
          <w:rFonts w:asciiTheme="majorHAnsi" w:eastAsiaTheme="minorHAnsi" w:hAnsiTheme="majorHAnsi" w:cstheme="minorBidi"/>
          <w:lang w:eastAsia="en-US"/>
        </w:rPr>
        <w:t xml:space="preserve"> soru sormasını teşvik eder. Dikkat süresini artırır. </w:t>
      </w:r>
    </w:p>
    <w:p w:rsidR="00BC2619" w:rsidRDefault="0066289B" w:rsidP="00BC2619">
      <w:pPr>
        <w:pStyle w:val="NormalWeb"/>
        <w:numPr>
          <w:ilvl w:val="0"/>
          <w:numId w:val="3"/>
        </w:numPr>
        <w:shd w:val="clear" w:color="auto" w:fill="FCFCFC"/>
        <w:spacing w:before="0" w:beforeAutospacing="0" w:after="248" w:afterAutospacing="0"/>
        <w:textAlignment w:val="baseline"/>
        <w:rPr>
          <w:rFonts w:asciiTheme="majorHAnsi" w:eastAsiaTheme="minorHAnsi" w:hAnsiTheme="majorHAnsi" w:cstheme="minorBidi"/>
          <w:lang w:eastAsia="en-US"/>
        </w:rPr>
      </w:pPr>
      <w:r w:rsidRPr="0066289B">
        <w:rPr>
          <w:rFonts w:asciiTheme="majorHAnsi" w:eastAsiaTheme="minorHAnsi" w:hAnsiTheme="majorHAnsi" w:cstheme="minorBidi"/>
          <w:lang w:eastAsia="en-US"/>
        </w:rPr>
        <w:t xml:space="preserve">Yaşadığı dünyayı anlamlandırmasında yardımcı olur. </w:t>
      </w:r>
    </w:p>
    <w:p w:rsidR="00BC2619" w:rsidRDefault="0066289B" w:rsidP="00BC2619">
      <w:pPr>
        <w:pStyle w:val="NormalWeb"/>
        <w:numPr>
          <w:ilvl w:val="0"/>
          <w:numId w:val="3"/>
        </w:numPr>
        <w:shd w:val="clear" w:color="auto" w:fill="FCFCFC"/>
        <w:spacing w:before="0" w:beforeAutospacing="0" w:after="248" w:afterAutospacing="0"/>
        <w:textAlignment w:val="baseline"/>
        <w:rPr>
          <w:rFonts w:asciiTheme="majorHAnsi" w:eastAsiaTheme="minorHAnsi" w:hAnsiTheme="majorHAnsi" w:cstheme="minorBidi"/>
          <w:lang w:eastAsia="en-US"/>
        </w:rPr>
      </w:pPr>
      <w:r w:rsidRPr="0066289B">
        <w:rPr>
          <w:rFonts w:asciiTheme="majorHAnsi" w:eastAsiaTheme="minorHAnsi" w:hAnsiTheme="majorHAnsi" w:cstheme="minorBidi"/>
          <w:lang w:eastAsia="en-US"/>
        </w:rPr>
        <w:t>Sosyal becerilerini geliştirir, duyguları ve insan ilişkilerini anlamasına yardımcı olur.</w:t>
      </w:r>
      <w:r w:rsidR="006336CB">
        <w:rPr>
          <w:rFonts w:asciiTheme="majorHAnsi" w:eastAsiaTheme="minorHAnsi" w:hAnsiTheme="majorHAnsi" w:cstheme="minorBidi"/>
          <w:lang w:eastAsia="en-US"/>
        </w:rPr>
        <w:t xml:space="preserve"> </w:t>
      </w:r>
      <w:r w:rsidRPr="0066289B">
        <w:rPr>
          <w:rFonts w:asciiTheme="majorHAnsi" w:eastAsiaTheme="minorHAnsi" w:hAnsiTheme="majorHAnsi" w:cstheme="minorBidi"/>
          <w:lang w:eastAsia="en-US"/>
        </w:rPr>
        <w:t>Özgüveninin gelişmes</w:t>
      </w:r>
      <w:r w:rsidR="00BC2619">
        <w:rPr>
          <w:rFonts w:asciiTheme="majorHAnsi" w:eastAsiaTheme="minorHAnsi" w:hAnsiTheme="majorHAnsi" w:cstheme="minorBidi"/>
          <w:lang w:eastAsia="en-US"/>
        </w:rPr>
        <w:t xml:space="preserve">ine yardımcı olur. </w:t>
      </w:r>
    </w:p>
    <w:p w:rsidR="0066289B" w:rsidRPr="0066289B" w:rsidRDefault="00BC2619" w:rsidP="00BC2619">
      <w:pPr>
        <w:pStyle w:val="NormalWeb"/>
        <w:numPr>
          <w:ilvl w:val="0"/>
          <w:numId w:val="3"/>
        </w:numPr>
        <w:shd w:val="clear" w:color="auto" w:fill="FCFCFC"/>
        <w:spacing w:before="0" w:beforeAutospacing="0" w:after="248" w:afterAutospacing="0"/>
        <w:textAlignment w:val="baseline"/>
        <w:rPr>
          <w:rFonts w:asciiTheme="majorHAnsi" w:eastAsiaTheme="minorHAnsi" w:hAnsiTheme="majorHAnsi" w:cstheme="minorBidi"/>
          <w:lang w:eastAsia="en-US"/>
        </w:rPr>
      </w:pPr>
      <w:r>
        <w:rPr>
          <w:rFonts w:asciiTheme="majorHAnsi" w:eastAsiaTheme="minorHAnsi" w:hAnsiTheme="majorHAnsi" w:cstheme="minorBidi"/>
          <w:lang w:eastAsia="en-US"/>
        </w:rPr>
        <w:t>Değişik kitap</w:t>
      </w:r>
      <w:r w:rsidR="0066289B" w:rsidRPr="0066289B">
        <w:rPr>
          <w:rFonts w:asciiTheme="majorHAnsi" w:eastAsiaTheme="minorHAnsi" w:hAnsiTheme="majorHAnsi" w:cstheme="minorBidi"/>
          <w:lang w:eastAsia="en-US"/>
        </w:rPr>
        <w:t>ların okul öncesi dönemde çocuğa sunulması onu akademik hayata hazırlar ve okumanın önemli olduğunu anlamasını sağlar.</w:t>
      </w:r>
    </w:p>
    <w:p w:rsidR="00BC2619" w:rsidRDefault="00BC2619" w:rsidP="00BC2619">
      <w:pPr>
        <w:pStyle w:val="ListeParagraf"/>
        <w:numPr>
          <w:ilvl w:val="0"/>
          <w:numId w:val="3"/>
        </w:numPr>
        <w:shd w:val="clear" w:color="auto" w:fill="FCFCFC"/>
        <w:spacing w:after="166" w:line="240" w:lineRule="auto"/>
        <w:textAlignment w:val="baseline"/>
        <w:rPr>
          <w:rFonts w:asciiTheme="majorHAnsi" w:hAnsiTheme="majorHAnsi"/>
          <w:sz w:val="24"/>
          <w:szCs w:val="24"/>
        </w:rPr>
      </w:pPr>
      <w:r w:rsidRPr="00BC2619">
        <w:rPr>
          <w:rFonts w:asciiTheme="majorHAnsi" w:hAnsiTheme="majorHAnsi"/>
          <w:sz w:val="24"/>
          <w:szCs w:val="24"/>
        </w:rPr>
        <w:t>Stres ve kaygı problemleri azalır.</w:t>
      </w:r>
    </w:p>
    <w:p w:rsidR="00BC2619" w:rsidRPr="00BC2619" w:rsidRDefault="00BC2619" w:rsidP="00BC2619">
      <w:pPr>
        <w:pStyle w:val="ListeParagraf"/>
        <w:shd w:val="clear" w:color="auto" w:fill="FCFCFC"/>
        <w:spacing w:after="166" w:line="240" w:lineRule="auto"/>
        <w:textAlignment w:val="baseline"/>
        <w:rPr>
          <w:rFonts w:asciiTheme="majorHAnsi" w:hAnsiTheme="majorHAnsi"/>
          <w:sz w:val="24"/>
          <w:szCs w:val="24"/>
        </w:rPr>
      </w:pPr>
    </w:p>
    <w:p w:rsidR="00BC2619" w:rsidRDefault="00BC2619" w:rsidP="00BC2619">
      <w:pPr>
        <w:pStyle w:val="ListeParagraf"/>
        <w:numPr>
          <w:ilvl w:val="0"/>
          <w:numId w:val="3"/>
        </w:numPr>
        <w:shd w:val="clear" w:color="auto" w:fill="FCFCFC"/>
        <w:spacing w:after="166" w:line="240" w:lineRule="auto"/>
        <w:textAlignment w:val="baseline"/>
        <w:rPr>
          <w:rFonts w:asciiTheme="majorHAnsi" w:hAnsiTheme="majorHAnsi"/>
          <w:sz w:val="24"/>
          <w:szCs w:val="24"/>
        </w:rPr>
      </w:pPr>
      <w:r w:rsidRPr="00BC2619">
        <w:rPr>
          <w:rFonts w:asciiTheme="majorHAnsi" w:hAnsiTheme="majorHAnsi"/>
          <w:sz w:val="24"/>
          <w:szCs w:val="24"/>
        </w:rPr>
        <w:t>Erken okuryazarlık eğitimi kitap okuma sayesinde büyük katkı sağlar.</w:t>
      </w:r>
    </w:p>
    <w:p w:rsidR="00BC2619" w:rsidRPr="00BC2619" w:rsidRDefault="00BC2619" w:rsidP="00BC2619">
      <w:pPr>
        <w:pStyle w:val="ListeParagraf"/>
        <w:rPr>
          <w:rFonts w:asciiTheme="majorHAnsi" w:hAnsiTheme="majorHAnsi"/>
          <w:sz w:val="24"/>
          <w:szCs w:val="24"/>
        </w:rPr>
      </w:pPr>
    </w:p>
    <w:p w:rsidR="00BC2619" w:rsidRPr="00BC2619" w:rsidRDefault="00BC2619" w:rsidP="00BC2619">
      <w:pPr>
        <w:pStyle w:val="ListeParagraf"/>
        <w:shd w:val="clear" w:color="auto" w:fill="FCFCFC"/>
        <w:spacing w:after="166" w:line="240" w:lineRule="auto"/>
        <w:textAlignment w:val="baseline"/>
        <w:rPr>
          <w:rFonts w:asciiTheme="majorHAnsi" w:hAnsiTheme="majorHAnsi"/>
          <w:sz w:val="24"/>
          <w:szCs w:val="24"/>
        </w:rPr>
      </w:pPr>
    </w:p>
    <w:p w:rsidR="00BC2619" w:rsidRDefault="00BC2619" w:rsidP="00BC2619">
      <w:pPr>
        <w:pStyle w:val="ListeParagraf"/>
        <w:numPr>
          <w:ilvl w:val="0"/>
          <w:numId w:val="3"/>
        </w:numPr>
        <w:shd w:val="clear" w:color="auto" w:fill="FCFCFC"/>
        <w:spacing w:after="166" w:line="240" w:lineRule="auto"/>
        <w:textAlignment w:val="baseline"/>
        <w:rPr>
          <w:rFonts w:asciiTheme="majorHAnsi" w:hAnsiTheme="majorHAnsi"/>
          <w:sz w:val="24"/>
          <w:szCs w:val="24"/>
        </w:rPr>
      </w:pPr>
      <w:r w:rsidRPr="00BC2619">
        <w:rPr>
          <w:rFonts w:asciiTheme="majorHAnsi" w:hAnsiTheme="majorHAnsi"/>
          <w:sz w:val="24"/>
          <w:szCs w:val="24"/>
        </w:rPr>
        <w:t>Çocuk kitapları, çeşitli sanat dallarına ilgi duymasını sağlar.</w:t>
      </w:r>
    </w:p>
    <w:p w:rsidR="00BC2619" w:rsidRPr="00BC2619" w:rsidRDefault="00BC2619" w:rsidP="00BC2619">
      <w:pPr>
        <w:pStyle w:val="ListeParagraf"/>
        <w:shd w:val="clear" w:color="auto" w:fill="FCFCFC"/>
        <w:spacing w:after="166" w:line="240" w:lineRule="auto"/>
        <w:textAlignment w:val="baseline"/>
        <w:rPr>
          <w:rFonts w:asciiTheme="majorHAnsi" w:hAnsiTheme="majorHAnsi"/>
          <w:sz w:val="24"/>
          <w:szCs w:val="24"/>
        </w:rPr>
      </w:pPr>
    </w:p>
    <w:p w:rsidR="00BC2619" w:rsidRPr="00BC2619" w:rsidRDefault="00BC2619" w:rsidP="00BC2619">
      <w:pPr>
        <w:pStyle w:val="ListeParagraf"/>
        <w:numPr>
          <w:ilvl w:val="0"/>
          <w:numId w:val="3"/>
        </w:numPr>
        <w:shd w:val="clear" w:color="auto" w:fill="FCFCFC"/>
        <w:spacing w:after="166" w:line="240" w:lineRule="auto"/>
        <w:textAlignment w:val="baseline"/>
        <w:rPr>
          <w:rFonts w:asciiTheme="majorHAnsi" w:hAnsiTheme="majorHAnsi"/>
          <w:sz w:val="24"/>
          <w:szCs w:val="24"/>
        </w:rPr>
      </w:pPr>
      <w:r w:rsidRPr="00BC2619">
        <w:rPr>
          <w:rFonts w:asciiTheme="majorHAnsi" w:hAnsiTheme="majorHAnsi"/>
          <w:sz w:val="24"/>
          <w:szCs w:val="24"/>
        </w:rPr>
        <w:t>Anadilini güzel ve doğru şekilde kullanmasını sağlayan kitaplar çocuğun kişilik gelişmesine katkı sağlar.</w:t>
      </w:r>
    </w:p>
    <w:p w:rsidR="0066289B" w:rsidRDefault="0066289B" w:rsidP="0066289B">
      <w:pPr>
        <w:pStyle w:val="Balk4"/>
        <w:shd w:val="clear" w:color="auto" w:fill="FCFCFC"/>
        <w:spacing w:before="0" w:beforeAutospacing="0" w:after="0" w:afterAutospacing="0" w:line="414" w:lineRule="atLeast"/>
        <w:textAlignment w:val="baseline"/>
        <w:rPr>
          <w:rFonts w:asciiTheme="majorHAnsi" w:eastAsiaTheme="minorHAnsi" w:hAnsiTheme="majorHAnsi" w:cstheme="minorBidi"/>
          <w:b w:val="0"/>
          <w:bCs w:val="0"/>
          <w:lang w:eastAsia="en-US"/>
        </w:rPr>
      </w:pPr>
    </w:p>
    <w:p w:rsidR="006336CB" w:rsidRDefault="006336CB" w:rsidP="0066289B">
      <w:pPr>
        <w:pStyle w:val="Balk4"/>
        <w:shd w:val="clear" w:color="auto" w:fill="FCFCFC"/>
        <w:spacing w:before="0" w:beforeAutospacing="0" w:after="0" w:afterAutospacing="0" w:line="414" w:lineRule="atLeast"/>
        <w:textAlignment w:val="baseline"/>
        <w:rPr>
          <w:rFonts w:asciiTheme="majorHAnsi" w:eastAsiaTheme="minorHAnsi" w:hAnsiTheme="majorHAnsi" w:cstheme="minorBidi"/>
          <w:b w:val="0"/>
          <w:bCs w:val="0"/>
          <w:lang w:eastAsia="en-US"/>
        </w:rPr>
      </w:pPr>
    </w:p>
    <w:p w:rsidR="006336CB" w:rsidRDefault="006336CB" w:rsidP="0066289B">
      <w:pPr>
        <w:pStyle w:val="Balk4"/>
        <w:shd w:val="clear" w:color="auto" w:fill="FCFCFC"/>
        <w:spacing w:before="0" w:beforeAutospacing="0" w:after="0" w:afterAutospacing="0" w:line="414" w:lineRule="atLeast"/>
        <w:textAlignment w:val="baseline"/>
        <w:rPr>
          <w:rFonts w:asciiTheme="majorHAnsi" w:eastAsiaTheme="minorHAnsi" w:hAnsiTheme="majorHAnsi" w:cstheme="minorBidi"/>
          <w:b w:val="0"/>
          <w:bCs w:val="0"/>
          <w:lang w:eastAsia="en-US"/>
        </w:rPr>
      </w:pPr>
    </w:p>
    <w:p w:rsidR="00BC2619" w:rsidRPr="0066289B" w:rsidRDefault="00BC2619" w:rsidP="0066289B">
      <w:pPr>
        <w:pStyle w:val="Balk4"/>
        <w:shd w:val="clear" w:color="auto" w:fill="FCFCFC"/>
        <w:spacing w:before="0" w:beforeAutospacing="0" w:after="0" w:afterAutospacing="0" w:line="414" w:lineRule="atLeast"/>
        <w:textAlignment w:val="baseline"/>
        <w:rPr>
          <w:rFonts w:asciiTheme="majorHAnsi" w:eastAsiaTheme="minorHAnsi" w:hAnsiTheme="majorHAnsi" w:cstheme="minorBidi"/>
          <w:b w:val="0"/>
          <w:bCs w:val="0"/>
          <w:lang w:eastAsia="en-US"/>
        </w:rPr>
      </w:pPr>
    </w:p>
    <w:p w:rsidR="0066289B" w:rsidRPr="0066289B" w:rsidRDefault="0066289B" w:rsidP="0066289B">
      <w:pPr>
        <w:pStyle w:val="Balk4"/>
        <w:shd w:val="clear" w:color="auto" w:fill="FCFCFC"/>
        <w:spacing w:before="0" w:beforeAutospacing="0" w:after="0" w:afterAutospacing="0" w:line="414" w:lineRule="atLeast"/>
        <w:textAlignment w:val="baseline"/>
        <w:rPr>
          <w:rFonts w:asciiTheme="majorHAnsi" w:eastAsiaTheme="minorHAnsi" w:hAnsiTheme="majorHAnsi" w:cstheme="minorBidi"/>
          <w:b w:val="0"/>
          <w:bCs w:val="0"/>
          <w:lang w:eastAsia="en-US"/>
        </w:rPr>
      </w:pPr>
      <w:r w:rsidRPr="0066289B">
        <w:rPr>
          <w:rFonts w:asciiTheme="majorHAnsi" w:eastAsiaTheme="minorHAnsi" w:hAnsiTheme="majorHAnsi" w:cstheme="minorBidi"/>
          <w:lang w:eastAsia="en-US"/>
        </w:rPr>
        <w:lastRenderedPageBreak/>
        <w:t>Çocuk Kitaplarının Sosyal Gelişime Faydası:</w:t>
      </w:r>
    </w:p>
    <w:p w:rsidR="0066289B" w:rsidRPr="0066289B" w:rsidRDefault="0066289B" w:rsidP="0066289B">
      <w:pPr>
        <w:pStyle w:val="NormalWeb"/>
        <w:shd w:val="clear" w:color="auto" w:fill="FCFCFC"/>
        <w:spacing w:before="0" w:beforeAutospacing="0" w:after="248" w:afterAutospacing="0"/>
        <w:textAlignment w:val="baseline"/>
        <w:rPr>
          <w:rFonts w:asciiTheme="majorHAnsi" w:eastAsiaTheme="minorHAnsi" w:hAnsiTheme="majorHAnsi" w:cstheme="minorBidi"/>
          <w:lang w:eastAsia="en-US"/>
        </w:rPr>
      </w:pPr>
      <w:r w:rsidRPr="0066289B">
        <w:rPr>
          <w:rFonts w:asciiTheme="majorHAnsi" w:eastAsiaTheme="minorHAnsi" w:hAnsiTheme="majorHAnsi" w:cstheme="minorBidi"/>
          <w:lang w:eastAsia="en-US"/>
        </w:rPr>
        <w:t>Yeni arkadaş ilişkileri kurduğu ve yakın çevresiyle iletişim halinde bulunduğu dönem olan 3 yaşından itibaren sosyal yönünün gelişmesi açısından oldukça önemlidir. Çocuk kitapları çocuğun kişisel gelişimini destekler. Çocuk kitaplar sayesinde çocuk, sosyal yaşamı işleyişi farklı kültürdeki insanları yakından tanıma fırsatları olur.</w:t>
      </w:r>
    </w:p>
    <w:p w:rsidR="0066289B" w:rsidRPr="0066289B" w:rsidRDefault="0066289B" w:rsidP="0066289B">
      <w:pPr>
        <w:pStyle w:val="NormalWeb"/>
        <w:shd w:val="clear" w:color="auto" w:fill="FCFCFC"/>
        <w:spacing w:before="0" w:beforeAutospacing="0" w:after="248" w:afterAutospacing="0"/>
        <w:textAlignment w:val="baseline"/>
        <w:rPr>
          <w:rFonts w:asciiTheme="majorHAnsi" w:eastAsiaTheme="minorHAnsi" w:hAnsiTheme="majorHAnsi" w:cstheme="minorBidi"/>
          <w:lang w:eastAsia="en-US"/>
        </w:rPr>
      </w:pPr>
      <w:r w:rsidRPr="0066289B">
        <w:rPr>
          <w:rFonts w:asciiTheme="majorHAnsi" w:eastAsiaTheme="minorHAnsi" w:hAnsiTheme="majorHAnsi" w:cstheme="minorBidi"/>
          <w:lang w:eastAsia="en-US"/>
        </w:rPr>
        <w:t>Çocuk kitaplarında çocuğun problem çözme ve karar verebilme becerisi gelişir ve sosyal gelişim ile birlikte desteklenir. Çocuklar kitaplardan öğrendikleri ve gördükleriyle arkadaş ilişkileri, aile ilişkileri hakkında olumlu örneklerden faydalanmasıyla çocuk toplum içinde yaşama kurallarını öğrenerek sorumluluk sahibi olmayla beraber sosyal davranışları da daha çabuk öğrenmiş olur.</w:t>
      </w:r>
    </w:p>
    <w:p w:rsidR="0066289B" w:rsidRDefault="0066289B" w:rsidP="0066289B">
      <w:pPr>
        <w:pStyle w:val="Balk4"/>
        <w:shd w:val="clear" w:color="auto" w:fill="FCFCFC"/>
        <w:spacing w:before="0" w:beforeAutospacing="0" w:after="0" w:afterAutospacing="0" w:line="414" w:lineRule="atLeast"/>
        <w:textAlignment w:val="baseline"/>
        <w:rPr>
          <w:rFonts w:asciiTheme="majorHAnsi" w:eastAsiaTheme="minorHAnsi" w:hAnsiTheme="majorHAnsi" w:cstheme="minorBidi"/>
          <w:lang w:eastAsia="en-US"/>
        </w:rPr>
      </w:pPr>
      <w:r w:rsidRPr="0066289B">
        <w:rPr>
          <w:rFonts w:asciiTheme="majorHAnsi" w:eastAsiaTheme="minorHAnsi" w:hAnsiTheme="majorHAnsi" w:cstheme="minorBidi"/>
          <w:lang w:eastAsia="en-US"/>
        </w:rPr>
        <w:t>Çocuk Kitaplarının Duygusal Gelişime Faydası:</w:t>
      </w:r>
    </w:p>
    <w:p w:rsidR="006336CB" w:rsidRPr="0066289B" w:rsidRDefault="006336CB" w:rsidP="0066289B">
      <w:pPr>
        <w:pStyle w:val="Balk4"/>
        <w:shd w:val="clear" w:color="auto" w:fill="FCFCFC"/>
        <w:spacing w:before="0" w:beforeAutospacing="0" w:after="0" w:afterAutospacing="0" w:line="414" w:lineRule="atLeast"/>
        <w:textAlignment w:val="baseline"/>
        <w:rPr>
          <w:rFonts w:asciiTheme="majorHAnsi" w:eastAsiaTheme="minorHAnsi" w:hAnsiTheme="majorHAnsi" w:cstheme="minorBidi"/>
          <w:b w:val="0"/>
          <w:bCs w:val="0"/>
          <w:lang w:eastAsia="en-US"/>
        </w:rPr>
      </w:pPr>
    </w:p>
    <w:p w:rsidR="0066289B" w:rsidRPr="0066289B" w:rsidRDefault="0066289B" w:rsidP="0066289B">
      <w:pPr>
        <w:pStyle w:val="NormalWeb"/>
        <w:shd w:val="clear" w:color="auto" w:fill="FCFCFC"/>
        <w:spacing w:before="0" w:beforeAutospacing="0" w:after="248" w:afterAutospacing="0"/>
        <w:textAlignment w:val="baseline"/>
        <w:rPr>
          <w:rFonts w:asciiTheme="majorHAnsi" w:eastAsiaTheme="minorHAnsi" w:hAnsiTheme="majorHAnsi" w:cstheme="minorBidi"/>
          <w:lang w:eastAsia="en-US"/>
        </w:rPr>
      </w:pPr>
      <w:r w:rsidRPr="0066289B">
        <w:rPr>
          <w:rFonts w:asciiTheme="majorHAnsi" w:eastAsiaTheme="minorHAnsi" w:hAnsiTheme="majorHAnsi" w:cstheme="minorBidi"/>
          <w:lang w:eastAsia="en-US"/>
        </w:rPr>
        <w:t xml:space="preserve">Okul öncesi dönemden itibaren çocuk kitaplarının okunması çocuğun duygusal ve psikolojik gelişimine yardımcı olur. Çocuk okuduğunu ve dinlediğini kitabın karakterleri ve kahramanlarını kendisi ile özdeşleştirir. Bu çocuğun </w:t>
      </w:r>
      <w:proofErr w:type="spellStart"/>
      <w:r w:rsidRPr="0066289B">
        <w:rPr>
          <w:rFonts w:asciiTheme="majorHAnsi" w:eastAsiaTheme="minorHAnsi" w:hAnsiTheme="majorHAnsi" w:cstheme="minorBidi"/>
          <w:lang w:eastAsia="en-US"/>
        </w:rPr>
        <w:t>empatik</w:t>
      </w:r>
      <w:proofErr w:type="spellEnd"/>
      <w:r w:rsidRPr="0066289B">
        <w:rPr>
          <w:rFonts w:asciiTheme="majorHAnsi" w:eastAsiaTheme="minorHAnsi" w:hAnsiTheme="majorHAnsi" w:cstheme="minorBidi"/>
          <w:lang w:eastAsia="en-US"/>
        </w:rPr>
        <w:t xml:space="preserve"> düşünebilme becerisi hayal gücünde ve yaratıcı bir birey olmasına katkıda bulunur. Duygusal özellikleri gelişim gösterir. Çocuk başkalarının ne hissettiğini anlama becerisini kazanır ve olaylara farklı bir bakış açısıyla değerlendirmesi çok önemli bir kişisel gelişim göstergesidir. Kitap okumak bu gelişimleri sağlamak açısından oldukça önemlidir. </w:t>
      </w:r>
      <w:proofErr w:type="gramStart"/>
      <w:r w:rsidRPr="0066289B">
        <w:rPr>
          <w:rFonts w:asciiTheme="majorHAnsi" w:eastAsiaTheme="minorHAnsi" w:hAnsiTheme="majorHAnsi" w:cstheme="minorBidi"/>
          <w:lang w:eastAsia="en-US"/>
        </w:rPr>
        <w:t>yardımcı</w:t>
      </w:r>
      <w:proofErr w:type="gramEnd"/>
      <w:r w:rsidRPr="0066289B">
        <w:rPr>
          <w:rFonts w:asciiTheme="majorHAnsi" w:eastAsiaTheme="minorHAnsi" w:hAnsiTheme="majorHAnsi" w:cstheme="minorBidi"/>
          <w:lang w:eastAsia="en-US"/>
        </w:rPr>
        <w:t xml:space="preserve"> olur. Çocuğun kitap okuması veya dinlemesi çocuğun duygusal olarak rahatlamasında zamanını kaliteli bir şekilde geçirmesine estetik bir bilinç ve farklı bakış açılarına sahip olmasında büyük katkıları bulunmaktadır.</w:t>
      </w:r>
    </w:p>
    <w:p w:rsidR="0066289B" w:rsidRPr="0066289B" w:rsidRDefault="0066289B" w:rsidP="0066289B">
      <w:pPr>
        <w:pStyle w:val="NormalWeb"/>
        <w:shd w:val="clear" w:color="auto" w:fill="FCFCFC"/>
        <w:spacing w:before="0" w:beforeAutospacing="0" w:after="0" w:afterAutospacing="0"/>
        <w:textAlignment w:val="baseline"/>
        <w:rPr>
          <w:rFonts w:asciiTheme="majorHAnsi" w:eastAsiaTheme="minorHAnsi" w:hAnsiTheme="majorHAnsi" w:cstheme="minorBidi"/>
          <w:lang w:eastAsia="en-US"/>
        </w:rPr>
      </w:pPr>
      <w:r w:rsidRPr="006336CB">
        <w:rPr>
          <w:rFonts w:asciiTheme="majorHAnsi" w:eastAsiaTheme="minorHAnsi" w:hAnsiTheme="majorHAnsi" w:cstheme="minorBidi"/>
          <w:bCs/>
          <w:lang w:eastAsia="en-US"/>
        </w:rPr>
        <w:t>Çocuğun gelişim sürecinin</w:t>
      </w:r>
      <w:r w:rsidRPr="0066289B">
        <w:rPr>
          <w:rFonts w:asciiTheme="majorHAnsi" w:eastAsiaTheme="minorHAnsi" w:hAnsiTheme="majorHAnsi" w:cstheme="minorBidi"/>
          <w:lang w:eastAsia="en-US"/>
        </w:rPr>
        <w:t xml:space="preserve"> her anında oldukça önemli bir yeri ve birçok faydası olan çocuk kitapları çocuklar ile erken yaşlardan itibaren tanıştırılmalıdır. </w:t>
      </w:r>
    </w:p>
    <w:p w:rsidR="00BC2619" w:rsidRDefault="00BC2619" w:rsidP="00F75416">
      <w:pPr>
        <w:rPr>
          <w:rFonts w:asciiTheme="majorHAnsi" w:hAnsiTheme="majorHAnsi"/>
          <w:sz w:val="24"/>
          <w:szCs w:val="24"/>
        </w:rPr>
      </w:pPr>
    </w:p>
    <w:p w:rsidR="00BC2619" w:rsidRDefault="00BC2619" w:rsidP="00F75416">
      <w:pPr>
        <w:rPr>
          <w:rFonts w:asciiTheme="majorHAnsi" w:hAnsiTheme="majorHAnsi"/>
          <w:b/>
          <w:sz w:val="24"/>
          <w:szCs w:val="24"/>
        </w:rPr>
      </w:pPr>
      <w:r>
        <w:rPr>
          <w:rFonts w:asciiTheme="majorHAnsi" w:hAnsiTheme="majorHAnsi"/>
          <w:b/>
          <w:sz w:val="24"/>
          <w:szCs w:val="24"/>
        </w:rPr>
        <w:t>PROJE SÜRECİ</w:t>
      </w:r>
    </w:p>
    <w:p w:rsidR="00BC2619" w:rsidRDefault="00BC2619" w:rsidP="00F75416">
      <w:pPr>
        <w:rPr>
          <w:rFonts w:asciiTheme="majorHAnsi" w:hAnsiTheme="majorHAnsi"/>
          <w:sz w:val="24"/>
          <w:szCs w:val="24"/>
        </w:rPr>
      </w:pPr>
      <w:r w:rsidRPr="00BC2619">
        <w:rPr>
          <w:rFonts w:asciiTheme="majorHAnsi" w:hAnsiTheme="majorHAnsi"/>
          <w:sz w:val="24"/>
          <w:szCs w:val="24"/>
        </w:rPr>
        <w:t xml:space="preserve">12 Aralık Pazartesi itibariyle Minik Yıldızlar sınıfı öğrencilerine ilk kitapları dağıtıldı. Öğrencilerimiz kitaplarını heyecanla teslim aldılar. Evde uykudan önce anne ya da babalarıyla kitaplarını okudular. Öncelikli olarak babaları ile de kaliteli zaman geçirmelerini önemsedik. Anne-babalar her gün çocuklarına farklı bir kitap okuyarak projeye </w:t>
      </w:r>
      <w:proofErr w:type="gramStart"/>
      <w:r w:rsidRPr="00BC2619">
        <w:rPr>
          <w:rFonts w:asciiTheme="majorHAnsi" w:hAnsiTheme="majorHAnsi"/>
          <w:sz w:val="24"/>
          <w:szCs w:val="24"/>
        </w:rPr>
        <w:t>dahil</w:t>
      </w:r>
      <w:proofErr w:type="gramEnd"/>
      <w:r w:rsidRPr="00BC2619">
        <w:rPr>
          <w:rFonts w:asciiTheme="majorHAnsi" w:hAnsiTheme="majorHAnsi"/>
          <w:sz w:val="24"/>
          <w:szCs w:val="24"/>
        </w:rPr>
        <w:t xml:space="preserve"> oldular. </w:t>
      </w:r>
    </w:p>
    <w:p w:rsidR="00BC2619" w:rsidRPr="00BC2619" w:rsidRDefault="006336CB" w:rsidP="00F75416">
      <w:pPr>
        <w:rPr>
          <w:rFonts w:asciiTheme="majorHAnsi" w:hAnsiTheme="majorHAnsi"/>
          <w:sz w:val="24"/>
          <w:szCs w:val="24"/>
        </w:rPr>
      </w:pPr>
      <w:r w:rsidRPr="001E7091">
        <w:rPr>
          <w:noProof/>
        </w:rPr>
        <w:pict>
          <v:shape id="_x0000_s1028" type="#_x0000_t75" style="position:absolute;margin-left:262.25pt;margin-top:22.2pt;width:219.3pt;height:260.2pt;z-index:-251652096" wrapcoords="-36 0 -36 21573 21600 21573 21600 0 -36 0">
            <v:imagedata r:id="rId6" o:title="WhatsApp Image 2022-12-10 at 20" croptop="9520f" cropleft="2604f"/>
            <w10:wrap type="tight"/>
          </v:shape>
        </w:pict>
      </w:r>
      <w:r w:rsidRPr="001E7091">
        <w:rPr>
          <w:noProof/>
        </w:rPr>
        <w:pict>
          <v:shape id="_x0000_s1027" type="#_x0000_t75" style="position:absolute;margin-left:-9.9pt;margin-top:22.2pt;width:231.85pt;height:256.2pt;z-index:-251654144" wrapcoords="-40 0 -40 21577 21600 21577 21600 0 -40 0">
            <v:imagedata r:id="rId7" o:title="WhatsApp Image 2022-12-09 at 23" croptop="16221f" cropbottom="7942f" cropright="849f"/>
            <w10:wrap type="tight"/>
          </v:shape>
        </w:pict>
      </w:r>
    </w:p>
    <w:p w:rsidR="00920BDD" w:rsidRDefault="00920BDD" w:rsidP="00F75416">
      <w:pPr>
        <w:rPr>
          <w:rFonts w:asciiTheme="majorHAnsi" w:hAnsiTheme="majorHAnsi"/>
          <w:b/>
          <w:sz w:val="24"/>
          <w:szCs w:val="24"/>
        </w:rPr>
      </w:pPr>
    </w:p>
    <w:p w:rsidR="00920BDD" w:rsidRDefault="00920BDD" w:rsidP="00F75416">
      <w:pPr>
        <w:rPr>
          <w:rFonts w:asciiTheme="majorHAnsi" w:hAnsiTheme="majorHAnsi"/>
          <w:b/>
          <w:sz w:val="24"/>
          <w:szCs w:val="24"/>
        </w:rPr>
      </w:pPr>
    </w:p>
    <w:p w:rsidR="00920BDD" w:rsidRDefault="00920BDD" w:rsidP="00F75416">
      <w:pPr>
        <w:rPr>
          <w:rFonts w:asciiTheme="majorHAnsi" w:hAnsiTheme="majorHAnsi"/>
          <w:b/>
          <w:sz w:val="24"/>
          <w:szCs w:val="24"/>
        </w:rPr>
      </w:pPr>
    </w:p>
    <w:p w:rsidR="00920BDD" w:rsidRDefault="00920BDD" w:rsidP="00F75416">
      <w:pPr>
        <w:rPr>
          <w:rFonts w:asciiTheme="majorHAnsi" w:hAnsiTheme="majorHAnsi"/>
          <w:b/>
          <w:sz w:val="24"/>
          <w:szCs w:val="24"/>
        </w:rPr>
      </w:pPr>
    </w:p>
    <w:p w:rsidR="00920BDD" w:rsidRDefault="00920BDD" w:rsidP="00F75416">
      <w:pPr>
        <w:rPr>
          <w:rFonts w:asciiTheme="majorHAnsi" w:hAnsiTheme="majorHAnsi"/>
          <w:b/>
          <w:sz w:val="24"/>
          <w:szCs w:val="24"/>
        </w:rPr>
      </w:pPr>
    </w:p>
    <w:p w:rsidR="00920BDD" w:rsidRDefault="006336CB" w:rsidP="00F75416">
      <w:pPr>
        <w:rPr>
          <w:rFonts w:asciiTheme="majorHAnsi" w:hAnsiTheme="majorHAnsi"/>
          <w:b/>
          <w:sz w:val="24"/>
          <w:szCs w:val="24"/>
        </w:rPr>
      </w:pPr>
      <w:r w:rsidRPr="001E7091">
        <w:rPr>
          <w:noProof/>
        </w:rPr>
        <w:lastRenderedPageBreak/>
        <w:pict>
          <v:shape id="_x0000_s1029" type="#_x0000_t75" style="position:absolute;margin-left:-31.05pt;margin-top:17.9pt;width:246.85pt;height:296.45pt;z-index:-251650048" wrapcoords="-36 0 -36 21570 21600 21570 21600 0 -36 0">
            <v:imagedata r:id="rId8" o:title="WhatsApp Image 2022-12-11 at 20"/>
            <w10:wrap type="tight"/>
          </v:shape>
        </w:pict>
      </w:r>
    </w:p>
    <w:p w:rsidR="00920BDD" w:rsidRDefault="00687893" w:rsidP="00F75416">
      <w:pPr>
        <w:rPr>
          <w:rFonts w:asciiTheme="majorHAnsi" w:hAnsiTheme="majorHAnsi"/>
          <w:b/>
          <w:sz w:val="24"/>
          <w:szCs w:val="24"/>
        </w:rPr>
      </w:pPr>
      <w:r w:rsidRPr="001E7091">
        <w:rPr>
          <w:noProof/>
        </w:rPr>
        <w:pict>
          <v:shape id="_x0000_s1036" type="#_x0000_t75" style="position:absolute;margin-left:28.9pt;margin-top:2.4pt;width:249.1pt;height:285.75pt;z-index:-251635712" wrapcoords="-36 0 -36 21573 21600 21573 21600 0 -36 0">
            <v:imagedata r:id="rId9" o:title="WhatsApp Image 2022-12-16 at 21" croptop="9152f"/>
            <w10:wrap type="tight"/>
          </v:shape>
        </w:pict>
      </w:r>
    </w:p>
    <w:p w:rsidR="00920BDD" w:rsidRDefault="00920BDD" w:rsidP="00F75416">
      <w:pPr>
        <w:rPr>
          <w:rFonts w:asciiTheme="majorHAnsi" w:hAnsiTheme="majorHAnsi"/>
          <w:b/>
          <w:sz w:val="24"/>
          <w:szCs w:val="24"/>
        </w:rPr>
      </w:pPr>
    </w:p>
    <w:p w:rsidR="00920BDD" w:rsidRDefault="00920BDD" w:rsidP="00F75416">
      <w:pPr>
        <w:rPr>
          <w:rFonts w:asciiTheme="majorHAnsi" w:hAnsiTheme="majorHAnsi"/>
          <w:b/>
          <w:sz w:val="24"/>
          <w:szCs w:val="24"/>
        </w:rPr>
      </w:pPr>
    </w:p>
    <w:p w:rsidR="00920BDD" w:rsidRDefault="00687893">
      <w:pPr>
        <w:rPr>
          <w:rFonts w:asciiTheme="majorHAnsi" w:hAnsiTheme="majorHAnsi"/>
          <w:b/>
          <w:sz w:val="24"/>
          <w:szCs w:val="24"/>
        </w:rPr>
      </w:pPr>
      <w:r w:rsidRPr="001E7091">
        <w:rPr>
          <w:noProof/>
        </w:rPr>
        <w:pict>
          <v:shape id="_x0000_s1032" type="#_x0000_t75" style="position:absolute;margin-left:20.25pt;margin-top:269.55pt;width:257.75pt;height:280.05pt;z-index:-251643904" wrapcoords="-36 0 -36 21573 21600 21573 21600 0 -36 0">
            <v:imagedata r:id="rId10" o:title="WhatsApp Image 2022-12-15 at 21" croptop="9730f" cropbottom="11399f" cropright="11142f"/>
            <w10:wrap type="tight"/>
          </v:shape>
        </w:pict>
      </w:r>
      <w:r w:rsidRPr="001E7091">
        <w:rPr>
          <w:noProof/>
        </w:rPr>
        <w:pict>
          <v:shape id="_x0000_s1031" type="#_x0000_t75" style="position:absolute;margin-left:-274.2pt;margin-top:269.55pt;width:265.2pt;height:280.05pt;z-index:-251645952" wrapcoords="-36 0 -36 21573 21600 21573 21600 0 -36 0">
            <v:imagedata r:id="rId11" o:title="WhatsApp Image 2022-12-11 at 21" croptop="20733f" cropleft="8803f"/>
            <w10:wrap type="tight"/>
          </v:shape>
        </w:pict>
      </w:r>
      <w:r w:rsidR="00920BDD">
        <w:rPr>
          <w:rFonts w:asciiTheme="majorHAnsi" w:hAnsiTheme="majorHAnsi"/>
          <w:b/>
          <w:sz w:val="24"/>
          <w:szCs w:val="24"/>
        </w:rPr>
        <w:br w:type="page"/>
      </w:r>
    </w:p>
    <w:p w:rsidR="00920BDD" w:rsidRDefault="00A17092" w:rsidP="00F75416">
      <w:pPr>
        <w:rPr>
          <w:rFonts w:asciiTheme="majorHAnsi" w:hAnsiTheme="majorHAnsi"/>
          <w:b/>
          <w:sz w:val="24"/>
          <w:szCs w:val="24"/>
        </w:rPr>
      </w:pPr>
      <w:r w:rsidRPr="001E7091">
        <w:rPr>
          <w:noProof/>
        </w:rPr>
        <w:lastRenderedPageBreak/>
        <w:pict>
          <v:shape id="_x0000_s1033" type="#_x0000_t75" style="position:absolute;margin-left:-36.05pt;margin-top:-3.15pt;width:228.15pt;height:262.9pt;z-index:-251641856" wrapcoords="-36 0 -36 21573 21600 21573 21600 0 -36 0">
            <v:imagedata r:id="rId12" o:title="WhatsApp Image 2022-12-12 at 20" croptop="12972f" cropright="3366f"/>
            <w10:wrap type="tight"/>
          </v:shape>
        </w:pict>
      </w:r>
      <w:r w:rsidRPr="001E7091">
        <w:rPr>
          <w:noProof/>
        </w:rPr>
        <w:pict>
          <v:shape id="_x0000_s1034" type="#_x0000_t75" style="position:absolute;margin-left:238.5pt;margin-top:3.8pt;width:246.25pt;height:255.95pt;z-index:-251639808" wrapcoords="-36 0 -36 21552 21600 21552 21600 0 -36 0">
            <v:imagedata r:id="rId13" o:title="WhatsApp Image 2022-12-15 at 22" cropright="18242f"/>
            <w10:wrap type="tight"/>
          </v:shape>
        </w:pict>
      </w:r>
    </w:p>
    <w:p w:rsidR="00920BDD" w:rsidRDefault="00920BDD" w:rsidP="00F75416">
      <w:pPr>
        <w:rPr>
          <w:rFonts w:asciiTheme="majorHAnsi" w:hAnsiTheme="majorHAnsi"/>
          <w:b/>
          <w:sz w:val="24"/>
          <w:szCs w:val="24"/>
        </w:rPr>
      </w:pPr>
    </w:p>
    <w:p w:rsidR="00BC2619" w:rsidRDefault="00BC2619" w:rsidP="00F75416">
      <w:pPr>
        <w:rPr>
          <w:rFonts w:asciiTheme="majorHAnsi" w:hAnsiTheme="majorHAnsi"/>
          <w:b/>
          <w:sz w:val="24"/>
          <w:szCs w:val="24"/>
        </w:rPr>
      </w:pPr>
    </w:p>
    <w:p w:rsidR="008B5AE7" w:rsidRDefault="008B5AE7" w:rsidP="00F75416">
      <w:pPr>
        <w:rPr>
          <w:rFonts w:asciiTheme="majorHAnsi" w:hAnsiTheme="majorHAnsi"/>
          <w:b/>
          <w:sz w:val="24"/>
          <w:szCs w:val="24"/>
        </w:rPr>
      </w:pPr>
    </w:p>
    <w:p w:rsidR="008B5AE7" w:rsidRDefault="008B5AE7" w:rsidP="00F75416">
      <w:pPr>
        <w:rPr>
          <w:rFonts w:asciiTheme="majorHAnsi" w:hAnsiTheme="majorHAnsi"/>
          <w:b/>
          <w:sz w:val="24"/>
          <w:szCs w:val="24"/>
        </w:rPr>
      </w:pPr>
    </w:p>
    <w:p w:rsidR="008B5AE7" w:rsidRDefault="008B5AE7" w:rsidP="00F75416">
      <w:pPr>
        <w:rPr>
          <w:rFonts w:asciiTheme="majorHAnsi" w:hAnsiTheme="majorHAnsi"/>
          <w:b/>
          <w:sz w:val="24"/>
          <w:szCs w:val="24"/>
        </w:rPr>
      </w:pPr>
    </w:p>
    <w:p w:rsidR="008B5AE7" w:rsidRDefault="008B5AE7" w:rsidP="00F75416">
      <w:pPr>
        <w:rPr>
          <w:rFonts w:asciiTheme="majorHAnsi" w:hAnsiTheme="majorHAnsi"/>
          <w:b/>
          <w:sz w:val="24"/>
          <w:szCs w:val="24"/>
        </w:rPr>
      </w:pPr>
    </w:p>
    <w:p w:rsidR="008B5AE7" w:rsidRDefault="008B5AE7" w:rsidP="00F75416">
      <w:pPr>
        <w:rPr>
          <w:rFonts w:asciiTheme="majorHAnsi" w:hAnsiTheme="majorHAnsi"/>
          <w:b/>
          <w:sz w:val="24"/>
          <w:szCs w:val="24"/>
        </w:rPr>
      </w:pPr>
    </w:p>
    <w:p w:rsidR="008B5AE7" w:rsidRDefault="008B5AE7" w:rsidP="00F75416">
      <w:pPr>
        <w:rPr>
          <w:rFonts w:asciiTheme="majorHAnsi" w:hAnsiTheme="majorHAnsi"/>
          <w:b/>
          <w:sz w:val="24"/>
          <w:szCs w:val="24"/>
        </w:rPr>
      </w:pPr>
    </w:p>
    <w:p w:rsidR="008B5AE7" w:rsidRDefault="00A17092" w:rsidP="00F75416">
      <w:pPr>
        <w:rPr>
          <w:rFonts w:asciiTheme="majorHAnsi" w:hAnsiTheme="majorHAnsi"/>
          <w:b/>
          <w:sz w:val="24"/>
          <w:szCs w:val="24"/>
        </w:rPr>
      </w:pPr>
      <w:r w:rsidRPr="001E7091">
        <w:rPr>
          <w:noProof/>
        </w:rPr>
        <w:pict>
          <v:shape id="_x0000_s1035" type="#_x0000_t75" style="position:absolute;margin-left:-244.25pt;margin-top:45.75pt;width:243pt;height:274.65pt;z-index:-251637760" wrapcoords="-41 0 -41 21577 21600 21577 21600 0 -41 0">
            <v:imagedata r:id="rId14" o:title="WhatsApp Image 2022-12-15 at 22" croptop="20346f" cropbottom="12209f" cropright="2287f"/>
            <w10:wrap type="tight"/>
          </v:shape>
        </w:pict>
      </w:r>
    </w:p>
    <w:p w:rsidR="008B5AE7" w:rsidRDefault="00A17092" w:rsidP="00F75416">
      <w:pPr>
        <w:rPr>
          <w:rFonts w:asciiTheme="majorHAnsi" w:hAnsiTheme="majorHAnsi"/>
          <w:b/>
          <w:sz w:val="24"/>
          <w:szCs w:val="24"/>
        </w:rPr>
      </w:pPr>
      <w:r w:rsidRPr="001E7091">
        <w:rPr>
          <w:noProof/>
        </w:rPr>
        <w:pict>
          <v:shape id="_x0000_s1037" type="#_x0000_t75" style="position:absolute;margin-left:253.6pt;margin-top:12.5pt;width:209.3pt;height:279.05pt;z-index:-251632640" wrapcoords="-36 0 -36 21573 21600 21573 21600 0 -36 0">
            <v:imagedata r:id="rId15" o:title="WhatsApp Image 2023-02-03 at 16"/>
            <w10:wrap type="tight"/>
          </v:shape>
        </w:pict>
      </w:r>
    </w:p>
    <w:p w:rsidR="008B5AE7" w:rsidRDefault="008B5AE7" w:rsidP="00F75416">
      <w:pPr>
        <w:rPr>
          <w:rFonts w:asciiTheme="majorHAnsi" w:hAnsiTheme="majorHAnsi"/>
          <w:b/>
          <w:sz w:val="24"/>
          <w:szCs w:val="24"/>
        </w:rPr>
      </w:pPr>
    </w:p>
    <w:p w:rsidR="008B5AE7" w:rsidRDefault="008B5AE7" w:rsidP="00F75416">
      <w:pPr>
        <w:rPr>
          <w:rFonts w:asciiTheme="majorHAnsi" w:hAnsiTheme="majorHAnsi"/>
          <w:b/>
          <w:sz w:val="24"/>
          <w:szCs w:val="24"/>
        </w:rPr>
      </w:pPr>
    </w:p>
    <w:p w:rsidR="008B5AE7" w:rsidRDefault="008B5AE7" w:rsidP="00F75416">
      <w:pPr>
        <w:rPr>
          <w:rFonts w:asciiTheme="majorHAnsi" w:hAnsiTheme="majorHAnsi"/>
          <w:b/>
          <w:sz w:val="24"/>
          <w:szCs w:val="24"/>
        </w:rPr>
      </w:pPr>
    </w:p>
    <w:p w:rsidR="008B5AE7" w:rsidRDefault="008B5AE7" w:rsidP="00F75416">
      <w:pPr>
        <w:rPr>
          <w:rFonts w:asciiTheme="majorHAnsi" w:hAnsiTheme="majorHAnsi"/>
          <w:b/>
          <w:sz w:val="24"/>
          <w:szCs w:val="24"/>
        </w:rPr>
      </w:pPr>
    </w:p>
    <w:p w:rsidR="007E6D2A" w:rsidRDefault="007E6D2A" w:rsidP="00F75416">
      <w:pPr>
        <w:rPr>
          <w:rFonts w:asciiTheme="majorHAnsi" w:hAnsiTheme="majorHAnsi"/>
          <w:b/>
          <w:sz w:val="24"/>
          <w:szCs w:val="24"/>
        </w:rPr>
      </w:pPr>
    </w:p>
    <w:p w:rsidR="007E6D2A" w:rsidRDefault="007E6D2A" w:rsidP="00F75416">
      <w:pPr>
        <w:rPr>
          <w:rFonts w:asciiTheme="majorHAnsi" w:hAnsiTheme="majorHAnsi"/>
          <w:b/>
          <w:sz w:val="24"/>
          <w:szCs w:val="24"/>
        </w:rPr>
      </w:pPr>
    </w:p>
    <w:p w:rsidR="00A17092" w:rsidRDefault="00A17092" w:rsidP="00F75416">
      <w:pPr>
        <w:rPr>
          <w:rFonts w:asciiTheme="majorHAnsi" w:hAnsiTheme="majorHAnsi"/>
          <w:b/>
          <w:sz w:val="24"/>
          <w:szCs w:val="24"/>
        </w:rPr>
      </w:pPr>
    </w:p>
    <w:p w:rsidR="00A17092" w:rsidRDefault="00A17092" w:rsidP="00F75416">
      <w:pPr>
        <w:rPr>
          <w:rFonts w:asciiTheme="majorHAnsi" w:hAnsiTheme="majorHAnsi"/>
          <w:b/>
          <w:sz w:val="24"/>
          <w:szCs w:val="24"/>
        </w:rPr>
      </w:pPr>
    </w:p>
    <w:p w:rsidR="00A17092" w:rsidRDefault="00A17092" w:rsidP="00F75416">
      <w:pPr>
        <w:rPr>
          <w:rFonts w:asciiTheme="majorHAnsi" w:hAnsiTheme="majorHAnsi"/>
          <w:b/>
          <w:sz w:val="24"/>
          <w:szCs w:val="24"/>
        </w:rPr>
      </w:pPr>
    </w:p>
    <w:p w:rsidR="00A17092" w:rsidRDefault="00A17092" w:rsidP="00F75416">
      <w:pPr>
        <w:rPr>
          <w:rFonts w:asciiTheme="majorHAnsi" w:hAnsiTheme="majorHAnsi"/>
          <w:b/>
          <w:sz w:val="24"/>
          <w:szCs w:val="24"/>
        </w:rPr>
      </w:pPr>
    </w:p>
    <w:p w:rsidR="00A17092" w:rsidRDefault="00A17092" w:rsidP="00F75416">
      <w:pPr>
        <w:rPr>
          <w:rFonts w:asciiTheme="majorHAnsi" w:hAnsiTheme="majorHAnsi"/>
          <w:b/>
          <w:sz w:val="24"/>
          <w:szCs w:val="24"/>
        </w:rPr>
      </w:pPr>
      <w:r>
        <w:rPr>
          <w:rFonts w:asciiTheme="majorHAnsi" w:hAnsiTheme="majorHAnsi"/>
          <w:b/>
          <w:noProof/>
          <w:sz w:val="24"/>
          <w:szCs w:val="24"/>
          <w:lang w:eastAsia="tr-TR"/>
        </w:rPr>
        <w:drawing>
          <wp:anchor distT="0" distB="0" distL="114300" distR="114300" simplePos="0" relativeHeight="251684864" behindDoc="1" locked="0" layoutInCell="1" allowOverlap="1">
            <wp:simplePos x="0" y="0"/>
            <wp:positionH relativeFrom="column">
              <wp:posOffset>-1584325</wp:posOffset>
            </wp:positionH>
            <wp:positionV relativeFrom="paragraph">
              <wp:posOffset>215265</wp:posOffset>
            </wp:positionV>
            <wp:extent cx="3616325" cy="3021330"/>
            <wp:effectExtent l="19050" t="0" r="3175" b="0"/>
            <wp:wrapTight wrapText="bothSides">
              <wp:wrapPolygon edited="0">
                <wp:start x="-114" y="0"/>
                <wp:lineTo x="-114" y="21518"/>
                <wp:lineTo x="21619" y="21518"/>
                <wp:lineTo x="21619" y="0"/>
                <wp:lineTo x="-114" y="0"/>
              </wp:wrapPolygon>
            </wp:wrapTight>
            <wp:docPr id="15" name="Resim 15" descr="WhatsApp Image 2023-02-03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3-02-03 at 16"/>
                    <pic:cNvPicPr>
                      <a:picLocks noChangeAspect="1" noChangeArrowheads="1"/>
                    </pic:cNvPicPr>
                  </pic:nvPicPr>
                  <pic:blipFill>
                    <a:blip r:embed="rId16"/>
                    <a:srcRect t="16092" r="13940" b="29948"/>
                    <a:stretch>
                      <a:fillRect/>
                    </a:stretch>
                  </pic:blipFill>
                  <pic:spPr bwMode="auto">
                    <a:xfrm>
                      <a:off x="0" y="0"/>
                      <a:ext cx="3616325" cy="3021330"/>
                    </a:xfrm>
                    <a:prstGeom prst="rect">
                      <a:avLst/>
                    </a:prstGeom>
                    <a:noFill/>
                    <a:ln w="9525">
                      <a:noFill/>
                      <a:miter lim="800000"/>
                      <a:headEnd/>
                      <a:tailEnd/>
                    </a:ln>
                  </pic:spPr>
                </pic:pic>
              </a:graphicData>
            </a:graphic>
          </wp:anchor>
        </w:drawing>
      </w:r>
    </w:p>
    <w:p w:rsidR="00A17092" w:rsidRDefault="00A17092" w:rsidP="00F75416">
      <w:pPr>
        <w:rPr>
          <w:rFonts w:asciiTheme="majorHAnsi" w:hAnsiTheme="majorHAnsi"/>
          <w:b/>
          <w:sz w:val="24"/>
          <w:szCs w:val="24"/>
        </w:rPr>
      </w:pPr>
    </w:p>
    <w:p w:rsidR="00A17092" w:rsidRDefault="00A17092" w:rsidP="00F75416">
      <w:pPr>
        <w:rPr>
          <w:rFonts w:asciiTheme="majorHAnsi" w:hAnsiTheme="majorHAnsi"/>
          <w:b/>
          <w:sz w:val="24"/>
          <w:szCs w:val="24"/>
        </w:rPr>
      </w:pPr>
    </w:p>
    <w:p w:rsidR="00A17092" w:rsidRDefault="00A17092" w:rsidP="00F75416">
      <w:pPr>
        <w:rPr>
          <w:rFonts w:asciiTheme="majorHAnsi" w:hAnsiTheme="majorHAnsi"/>
          <w:b/>
          <w:sz w:val="24"/>
          <w:szCs w:val="24"/>
        </w:rPr>
      </w:pPr>
    </w:p>
    <w:p w:rsidR="00A17092" w:rsidRDefault="00A17092" w:rsidP="00F75416">
      <w:pPr>
        <w:rPr>
          <w:rFonts w:asciiTheme="majorHAnsi" w:hAnsiTheme="majorHAnsi"/>
          <w:b/>
          <w:sz w:val="24"/>
          <w:szCs w:val="24"/>
        </w:rPr>
      </w:pPr>
    </w:p>
    <w:p w:rsidR="00A17092" w:rsidRDefault="00A17092" w:rsidP="00F75416">
      <w:pPr>
        <w:rPr>
          <w:rFonts w:asciiTheme="majorHAnsi" w:hAnsiTheme="majorHAnsi"/>
          <w:b/>
          <w:sz w:val="24"/>
          <w:szCs w:val="24"/>
        </w:rPr>
      </w:pPr>
    </w:p>
    <w:p w:rsidR="00A17092" w:rsidRDefault="00A17092" w:rsidP="00F75416">
      <w:pPr>
        <w:rPr>
          <w:rFonts w:asciiTheme="majorHAnsi" w:hAnsiTheme="majorHAnsi"/>
          <w:b/>
          <w:sz w:val="24"/>
          <w:szCs w:val="24"/>
        </w:rPr>
      </w:pPr>
    </w:p>
    <w:p w:rsidR="00A17092" w:rsidRDefault="00A17092" w:rsidP="00F75416">
      <w:pPr>
        <w:rPr>
          <w:rFonts w:asciiTheme="majorHAnsi" w:hAnsiTheme="majorHAnsi"/>
          <w:b/>
          <w:sz w:val="24"/>
          <w:szCs w:val="24"/>
        </w:rPr>
      </w:pPr>
    </w:p>
    <w:p w:rsidR="008B5AE7" w:rsidRDefault="008B5AE7" w:rsidP="00F75416">
      <w:pPr>
        <w:rPr>
          <w:rFonts w:asciiTheme="majorHAnsi" w:hAnsiTheme="majorHAnsi"/>
          <w:b/>
          <w:sz w:val="24"/>
          <w:szCs w:val="24"/>
        </w:rPr>
      </w:pPr>
      <w:r>
        <w:rPr>
          <w:rFonts w:asciiTheme="majorHAnsi" w:hAnsiTheme="majorHAnsi"/>
          <w:b/>
          <w:sz w:val="24"/>
          <w:szCs w:val="24"/>
        </w:rPr>
        <w:t>PROJENİN DEĞERLENDİRİLMESİ</w:t>
      </w:r>
    </w:p>
    <w:p w:rsidR="008B5AE7" w:rsidRDefault="008B5AE7" w:rsidP="00F75416">
      <w:pPr>
        <w:rPr>
          <w:rFonts w:asciiTheme="majorHAnsi" w:hAnsiTheme="majorHAnsi"/>
          <w:sz w:val="24"/>
          <w:szCs w:val="24"/>
        </w:rPr>
      </w:pPr>
      <w:r w:rsidRPr="008B5AE7">
        <w:rPr>
          <w:rFonts w:asciiTheme="majorHAnsi" w:hAnsiTheme="majorHAnsi"/>
          <w:sz w:val="24"/>
          <w:szCs w:val="24"/>
        </w:rPr>
        <w:t xml:space="preserve">Minik Yıldızlar sınıfında uygulanan “Bana Bir Kitap Okur Musun?” projesinin etkililiğinin değerlendirilmesi adına velilerimize yönelik toplam 10 soruluk bir anket hazırlandı. Okul öncesi dönemde kitap okuma ve proje boyunca yürütülen çalışmaları kapsayan sorulara aşağıdaki şekilde yanıtlar verildi. </w:t>
      </w:r>
    </w:p>
    <w:p w:rsidR="00B36F5B" w:rsidRDefault="00B36F5B" w:rsidP="00F75416">
      <w:pPr>
        <w:rPr>
          <w:rFonts w:asciiTheme="majorHAnsi" w:hAnsiTheme="majorHAnsi"/>
          <w:sz w:val="24"/>
          <w:szCs w:val="24"/>
        </w:rPr>
      </w:pPr>
      <w:r>
        <w:rPr>
          <w:rFonts w:asciiTheme="majorHAnsi" w:hAnsiTheme="majorHAnsi"/>
          <w:noProof/>
          <w:sz w:val="24"/>
          <w:szCs w:val="24"/>
          <w:lang w:eastAsia="tr-TR"/>
        </w:rPr>
        <w:drawing>
          <wp:anchor distT="0" distB="0" distL="114300" distR="114300" simplePos="0" relativeHeight="251681792" behindDoc="1" locked="0" layoutInCell="1" allowOverlap="1">
            <wp:simplePos x="0" y="0"/>
            <wp:positionH relativeFrom="column">
              <wp:posOffset>77470</wp:posOffset>
            </wp:positionH>
            <wp:positionV relativeFrom="paragraph">
              <wp:posOffset>19050</wp:posOffset>
            </wp:positionV>
            <wp:extent cx="5753735" cy="2423160"/>
            <wp:effectExtent l="19050" t="0" r="0" b="0"/>
            <wp:wrapTight wrapText="bothSides">
              <wp:wrapPolygon edited="0">
                <wp:start x="-72" y="0"/>
                <wp:lineTo x="-72" y="21396"/>
                <wp:lineTo x="21598" y="21396"/>
                <wp:lineTo x="21598" y="0"/>
                <wp:lineTo x="-72" y="0"/>
              </wp:wrapPolygon>
            </wp:wrapTight>
            <wp:docPr id="1" name="Resim 1" descr="Formlar yanıt grafiği. Soru başlığı: Çocuğunuza daha önce düzenli kitap okur muydunuz?. Yanıt sayısı: 10 yanıt.">
              <a:extLst xmlns:a="http://schemas.openxmlformats.org/drawingml/2006/main">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5670E32C-6BFD-819C-E67F-18D47F06CFFD}"/>
                </a:ext>
              </a:extLst>
            </wp:docPr>
            <wp:cNvGraphicFramePr/>
            <a:graphic xmlns:a="http://schemas.openxmlformats.org/drawingml/2006/main">
              <a:graphicData uri="http://schemas.openxmlformats.org/drawingml/2006/picture">
                <pic:pic xmlns:pic="http://schemas.openxmlformats.org/drawingml/2006/picture">
                  <pic:nvPicPr>
                    <pic:cNvPr id="1026" name="Picture 2" descr="Formlar yanıt grafiği. Soru başlığı: Çocuğunuza daha önce düzenli kitap okur muydunuz?. Yanıt sayısı: 10 yanıt.">
                      <a:extLst>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5670E32C-6BFD-819C-E67F-18D47F06CFFD}"/>
                        </a:ext>
                      </a:extLst>
                    </pic:cNvPr>
                    <pic:cNvPicPr>
                      <a:picLocks noChangeAspect="1" noChangeArrowheads="1"/>
                    </pic:cNvPicPr>
                  </pic:nvPicPr>
                  <pic:blipFill>
                    <a:blip r:embed="rId17" cstate="print">
                      <a:extLst>
                        <a:ext uri="{28A0092B-C50C-407E-A947-70E740481C1C}">
                          <a14:useLocalDpi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53735" cy="2423160"/>
                    </a:xfrm>
                    <a:prstGeom prst="rect">
                      <a:avLst/>
                    </a:prstGeom>
                    <a:noFill/>
                    <a:extLst>
                      <a:ext uri="{909E8E84-426E-40DD-AFC4-6F175D3DCCD1}">
                        <a14:hiddenFill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rsidR="00B36F5B" w:rsidRDefault="00B36F5B" w:rsidP="00F75416">
      <w:pPr>
        <w:rPr>
          <w:rFonts w:asciiTheme="majorHAnsi" w:hAnsiTheme="majorHAnsi"/>
          <w:sz w:val="24"/>
          <w:szCs w:val="24"/>
        </w:rPr>
      </w:pPr>
      <w:r>
        <w:rPr>
          <w:rFonts w:asciiTheme="majorHAnsi" w:hAnsiTheme="majorHAnsi"/>
          <w:sz w:val="24"/>
          <w:szCs w:val="24"/>
        </w:rPr>
        <w:t xml:space="preserve">Çocuğunuza daha önce kitap okur muydunuz sorusuna ankete katılım gösteren velilerimizin %10’u hayır %90’ı evet yanıtını verdi.  </w:t>
      </w:r>
    </w:p>
    <w:p w:rsidR="008B5AE7" w:rsidRDefault="008B5AE7" w:rsidP="00F75416">
      <w:pPr>
        <w:rPr>
          <w:rFonts w:asciiTheme="majorHAnsi" w:hAnsiTheme="majorHAnsi"/>
          <w:sz w:val="24"/>
          <w:szCs w:val="24"/>
        </w:rPr>
      </w:pPr>
    </w:p>
    <w:p w:rsidR="00026662" w:rsidRDefault="00026662" w:rsidP="00F75416">
      <w:pPr>
        <w:rPr>
          <w:rFonts w:asciiTheme="majorHAnsi" w:hAnsiTheme="majorHAnsi"/>
          <w:sz w:val="24"/>
          <w:szCs w:val="24"/>
        </w:rPr>
      </w:pPr>
      <w:r w:rsidRPr="00026662">
        <w:rPr>
          <w:rFonts w:asciiTheme="majorHAnsi" w:hAnsiTheme="majorHAnsi"/>
          <w:noProof/>
          <w:sz w:val="24"/>
          <w:szCs w:val="24"/>
          <w:lang w:eastAsia="tr-TR"/>
        </w:rPr>
        <w:drawing>
          <wp:inline distT="0" distB="0" distL="0" distR="0">
            <wp:extent cx="5972810" cy="2512695"/>
            <wp:effectExtent l="19050" t="0" r="8890" b="0"/>
            <wp:docPr id="3" name="Resim 3" descr="Formlar yanıt grafiği. Soru başlığı: Kitabı daha sık olarak günün hangi zamanı okudunuz?. Yanıt sayısı: 10 yanıt.">
              <a:extLst xmlns:a="http://schemas.openxmlformats.org/drawingml/2006/main">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6B5E2A2D-D29C-EC91-F845-80CEBA41BFB2}"/>
                </a:ext>
              </a:extLst>
            </wp:docPr>
            <wp:cNvGraphicFramePr/>
            <a:graphic xmlns:a="http://schemas.openxmlformats.org/drawingml/2006/main">
              <a:graphicData uri="http://schemas.openxmlformats.org/drawingml/2006/picture">
                <pic:pic xmlns:pic="http://schemas.openxmlformats.org/drawingml/2006/picture">
                  <pic:nvPicPr>
                    <pic:cNvPr id="1030" name="Picture 6" descr="Formlar yanıt grafiği. Soru başlığı: Kitabı daha sık olarak günün hangi zamanı okudunuz?. Yanıt sayısı: 10 yanıt.">
                      <a:extLst>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6B5E2A2D-D29C-EC91-F845-80CEBA41BFB2}"/>
                        </a:ext>
                      </a:extLst>
                    </pic:cNvPr>
                    <pic:cNvPicPr>
                      <a:picLocks noChangeAspect="1" noChangeArrowheads="1"/>
                    </pic:cNvPicPr>
                  </pic:nvPicPr>
                  <pic:blipFill>
                    <a:blip r:embed="rId18" cstate="print">
                      <a:extLst>
                        <a:ext uri="{28A0092B-C50C-407E-A947-70E740481C1C}">
                          <a14:useLocalDpi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72810" cy="2512695"/>
                    </a:xfrm>
                    <a:prstGeom prst="rect">
                      <a:avLst/>
                    </a:prstGeom>
                    <a:noFill/>
                    <a:extLst>
                      <a:ext uri="{909E8E84-426E-40DD-AFC4-6F175D3DCCD1}">
                        <a14:hiddenFill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Pr="00026662">
        <w:rPr>
          <w:rFonts w:asciiTheme="majorHAnsi" w:hAnsiTheme="majorHAnsi"/>
          <w:sz w:val="24"/>
          <w:szCs w:val="24"/>
        </w:rPr>
        <w:t xml:space="preserve"> </w:t>
      </w:r>
      <w:r w:rsidR="00B36F5B">
        <w:rPr>
          <w:rFonts w:asciiTheme="majorHAnsi" w:hAnsiTheme="majorHAnsi"/>
          <w:sz w:val="24"/>
          <w:szCs w:val="24"/>
        </w:rPr>
        <w:t xml:space="preserve">Velilerimizin çocuklarına kitabı daha çok akşam yatmadan önce okuduğu tespit edildi. </w:t>
      </w:r>
    </w:p>
    <w:p w:rsidR="008B5AE7" w:rsidRDefault="00026662" w:rsidP="00F75416">
      <w:pPr>
        <w:rPr>
          <w:rFonts w:asciiTheme="majorHAnsi" w:hAnsiTheme="majorHAnsi"/>
          <w:sz w:val="24"/>
          <w:szCs w:val="24"/>
        </w:rPr>
      </w:pPr>
      <w:r w:rsidRPr="00026662">
        <w:rPr>
          <w:rFonts w:asciiTheme="majorHAnsi" w:hAnsiTheme="majorHAnsi"/>
          <w:noProof/>
          <w:sz w:val="24"/>
          <w:szCs w:val="24"/>
          <w:lang w:eastAsia="tr-TR"/>
        </w:rPr>
        <w:lastRenderedPageBreak/>
        <w:drawing>
          <wp:inline distT="0" distB="0" distL="0" distR="0">
            <wp:extent cx="5760720" cy="2423471"/>
            <wp:effectExtent l="19050" t="0" r="0" b="0"/>
            <wp:docPr id="2" name="Resim 2" descr="Formlar yanıt grafiği. Soru başlığı: Kitabı okuyan ebeveyn daha sıklıkla kimdir?. Yanıt sayısı: 10 yanıt.">
              <a:extLst xmlns:a="http://schemas.openxmlformats.org/drawingml/2006/main">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D2158833-FEFA-3FB4-CC37-6F0D4644FF6B}"/>
                </a:ext>
              </a:extLst>
            </wp:docPr>
            <wp:cNvGraphicFramePr/>
            <a:graphic xmlns:a="http://schemas.openxmlformats.org/drawingml/2006/main">
              <a:graphicData uri="http://schemas.openxmlformats.org/drawingml/2006/picture">
                <pic:pic xmlns:pic="http://schemas.openxmlformats.org/drawingml/2006/picture">
                  <pic:nvPicPr>
                    <pic:cNvPr id="1028" name="Picture 4" descr="Formlar yanıt grafiği. Soru başlığı: Kitabı okuyan ebeveyn daha sıklıkla kimdir?. Yanıt sayısı: 10 yanıt.">
                      <a:extLst>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D2158833-FEFA-3FB4-CC37-6F0D4644FF6B}"/>
                        </a:ext>
                      </a:extLst>
                    </pic:cNvPr>
                    <pic:cNvPicPr>
                      <a:picLocks noChangeAspect="1" noChangeArrowheads="1"/>
                    </pic:cNvPicPr>
                  </pic:nvPicPr>
                  <pic:blipFill>
                    <a:blip r:embed="rId19" cstate="print">
                      <a:extLst>
                        <a:ext uri="{28A0092B-C50C-407E-A947-70E740481C1C}">
                          <a14:useLocalDpi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60720" cy="2423471"/>
                    </a:xfrm>
                    <a:prstGeom prst="rect">
                      <a:avLst/>
                    </a:prstGeom>
                    <a:noFill/>
                    <a:extLst>
                      <a:ext uri="{909E8E84-426E-40DD-AFC4-6F175D3DCCD1}">
                        <a14:hiddenFill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B36F5B" w:rsidRDefault="00B36F5B" w:rsidP="00F75416">
      <w:pPr>
        <w:rPr>
          <w:rFonts w:asciiTheme="majorHAnsi" w:hAnsiTheme="majorHAnsi"/>
          <w:sz w:val="24"/>
          <w:szCs w:val="24"/>
        </w:rPr>
      </w:pPr>
      <w:r>
        <w:rPr>
          <w:rFonts w:asciiTheme="majorHAnsi" w:hAnsiTheme="majorHAnsi"/>
          <w:sz w:val="24"/>
          <w:szCs w:val="24"/>
        </w:rPr>
        <w:t xml:space="preserve">Projeyi sürdürürken ebeveynlerin her ikisini de sürece </w:t>
      </w:r>
      <w:proofErr w:type="gramStart"/>
      <w:r>
        <w:rPr>
          <w:rFonts w:asciiTheme="majorHAnsi" w:hAnsiTheme="majorHAnsi"/>
          <w:sz w:val="24"/>
          <w:szCs w:val="24"/>
        </w:rPr>
        <w:t>dahil</w:t>
      </w:r>
      <w:proofErr w:type="gramEnd"/>
      <w:r>
        <w:rPr>
          <w:rFonts w:asciiTheme="majorHAnsi" w:hAnsiTheme="majorHAnsi"/>
          <w:sz w:val="24"/>
          <w:szCs w:val="24"/>
        </w:rPr>
        <w:t xml:space="preserve"> etmek istedik.  Dolayısıyla sadece anne değil babaların da kitap okuma etkinliğine katılımı istenmiştir. Küçük de olsa bu talebin karşılık gördüğü görülmektedir. </w:t>
      </w:r>
    </w:p>
    <w:p w:rsidR="00B36F5B" w:rsidRDefault="00026662" w:rsidP="00F75416">
      <w:pPr>
        <w:rPr>
          <w:rFonts w:asciiTheme="majorHAnsi" w:hAnsiTheme="majorHAnsi"/>
          <w:sz w:val="24"/>
          <w:szCs w:val="24"/>
        </w:rPr>
      </w:pPr>
      <w:r w:rsidRPr="00026662">
        <w:rPr>
          <w:rFonts w:asciiTheme="majorHAnsi" w:hAnsiTheme="majorHAnsi"/>
          <w:noProof/>
          <w:sz w:val="24"/>
          <w:szCs w:val="24"/>
          <w:lang w:eastAsia="tr-TR"/>
        </w:rPr>
        <w:drawing>
          <wp:inline distT="0" distB="0" distL="0" distR="0">
            <wp:extent cx="5760720" cy="2423471"/>
            <wp:effectExtent l="19050" t="0" r="0" b="0"/>
            <wp:docPr id="4" name="Resim 4" descr="Formlar yanıt grafiği. Soru başlığı: Kitabı okurken kitap hakkında çocuğunuzla sohbet ettiniz mi?. Yanıt sayısı: 10 yanıt.">
              <a:extLst xmlns:a="http://schemas.openxmlformats.org/drawingml/2006/main">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411EAE06-4845-72ED-7EA4-2C09BD31287F}"/>
                </a:ext>
              </a:extLst>
            </wp:docPr>
            <wp:cNvGraphicFramePr/>
            <a:graphic xmlns:a="http://schemas.openxmlformats.org/drawingml/2006/main">
              <a:graphicData uri="http://schemas.openxmlformats.org/drawingml/2006/picture">
                <pic:pic xmlns:pic="http://schemas.openxmlformats.org/drawingml/2006/picture">
                  <pic:nvPicPr>
                    <pic:cNvPr id="1032" name="Picture 8" descr="Formlar yanıt grafiği. Soru başlığı: Kitabı okurken kitap hakkında çocuğunuzla sohbet ettiniz mi?. Yanıt sayısı: 10 yanıt.">
                      <a:extLst>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411EAE06-4845-72ED-7EA4-2C09BD31287F}"/>
                        </a:ext>
                      </a:extLst>
                    </pic:cNvPr>
                    <pic:cNvPicPr>
                      <a:picLocks noChangeAspect="1" noChangeArrowheads="1"/>
                    </pic:cNvPicPr>
                  </pic:nvPicPr>
                  <pic:blipFill>
                    <a:blip r:embed="rId20" cstate="print">
                      <a:extLst>
                        <a:ext uri="{28A0092B-C50C-407E-A947-70E740481C1C}">
                          <a14:useLocalDpi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60720" cy="2423471"/>
                    </a:xfrm>
                    <a:prstGeom prst="rect">
                      <a:avLst/>
                    </a:prstGeom>
                    <a:noFill/>
                    <a:extLst>
                      <a:ext uri="{909E8E84-426E-40DD-AFC4-6F175D3DCCD1}">
                        <a14:hiddenFill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B36F5B" w:rsidRDefault="00B36F5B" w:rsidP="00F75416">
      <w:pPr>
        <w:rPr>
          <w:rFonts w:asciiTheme="majorHAnsi" w:hAnsiTheme="majorHAnsi"/>
          <w:sz w:val="24"/>
          <w:szCs w:val="24"/>
        </w:rPr>
      </w:pPr>
      <w:r>
        <w:rPr>
          <w:rFonts w:asciiTheme="majorHAnsi" w:hAnsiTheme="majorHAnsi"/>
          <w:sz w:val="24"/>
          <w:szCs w:val="24"/>
        </w:rPr>
        <w:t xml:space="preserve">Ankete katılan tüm velilerimizin kitap okuma süresinde çocuklarıyla sohbet ettiği, kitabın içeriği ile ilgili aktif olarak etkileşimde bulunduğu ortaya çıkmaktadır. </w:t>
      </w:r>
    </w:p>
    <w:p w:rsidR="00026662" w:rsidRDefault="00026662" w:rsidP="00F75416">
      <w:pPr>
        <w:rPr>
          <w:rFonts w:asciiTheme="majorHAnsi" w:hAnsiTheme="majorHAnsi"/>
          <w:sz w:val="24"/>
          <w:szCs w:val="24"/>
        </w:rPr>
      </w:pPr>
    </w:p>
    <w:p w:rsidR="00026662" w:rsidRDefault="00026662" w:rsidP="00F75416">
      <w:pPr>
        <w:rPr>
          <w:rFonts w:asciiTheme="majorHAnsi" w:hAnsiTheme="majorHAnsi"/>
          <w:sz w:val="24"/>
          <w:szCs w:val="24"/>
        </w:rPr>
      </w:pPr>
      <w:r w:rsidRPr="00026662">
        <w:rPr>
          <w:rFonts w:asciiTheme="majorHAnsi" w:hAnsiTheme="majorHAnsi"/>
          <w:noProof/>
          <w:sz w:val="24"/>
          <w:szCs w:val="24"/>
          <w:lang w:eastAsia="tr-TR"/>
        </w:rPr>
        <w:drawing>
          <wp:inline distT="0" distB="0" distL="0" distR="0">
            <wp:extent cx="5760720" cy="2423471"/>
            <wp:effectExtent l="19050" t="0" r="0" b="0"/>
            <wp:docPr id="5" name="Resim 5" descr="Formlar yanıt grafiği. Soru başlığı: Kitap okunurken çocuğunuz sorular sorup, tekrar etmenizi istedi mi? . Yanıt sayısı: 10 yanıt.">
              <a:extLst xmlns:a="http://schemas.openxmlformats.org/drawingml/2006/main">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D9764B49-807E-6FEA-AD7A-1ED20B88E79C}"/>
                </a:ext>
              </a:extLst>
            </wp:docPr>
            <wp:cNvGraphicFramePr/>
            <a:graphic xmlns:a="http://schemas.openxmlformats.org/drawingml/2006/main">
              <a:graphicData uri="http://schemas.openxmlformats.org/drawingml/2006/picture">
                <pic:pic xmlns:pic="http://schemas.openxmlformats.org/drawingml/2006/picture">
                  <pic:nvPicPr>
                    <pic:cNvPr id="1034" name="Picture 10" descr="Formlar yanıt grafiği. Soru başlığı: Kitap okunurken çocuğunuz sorular sorup, tekrar etmenizi istedi mi? . Yanıt sayısı: 10 yanıt.">
                      <a:extLst>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D9764B49-807E-6FEA-AD7A-1ED20B88E79C}"/>
                        </a:ext>
                      </a:extLst>
                    </pic:cNvPr>
                    <pic:cNvPicPr>
                      <a:picLocks noChangeAspect="1" noChangeArrowheads="1"/>
                    </pic:cNvPicPr>
                  </pic:nvPicPr>
                  <pic:blipFill>
                    <a:blip r:embed="rId21" cstate="print">
                      <a:extLst>
                        <a:ext uri="{28A0092B-C50C-407E-A947-70E740481C1C}">
                          <a14:useLocalDpi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60720" cy="2423471"/>
                    </a:xfrm>
                    <a:prstGeom prst="rect">
                      <a:avLst/>
                    </a:prstGeom>
                    <a:noFill/>
                    <a:extLst>
                      <a:ext uri="{909E8E84-426E-40DD-AFC4-6F175D3DCCD1}">
                        <a14:hiddenFill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B36F5B" w:rsidRDefault="00B36F5B" w:rsidP="00F75416">
      <w:pPr>
        <w:rPr>
          <w:rFonts w:asciiTheme="majorHAnsi" w:hAnsiTheme="majorHAnsi"/>
          <w:sz w:val="24"/>
          <w:szCs w:val="24"/>
        </w:rPr>
      </w:pPr>
      <w:r>
        <w:rPr>
          <w:rFonts w:asciiTheme="majorHAnsi" w:hAnsiTheme="majorHAnsi"/>
          <w:sz w:val="24"/>
          <w:szCs w:val="24"/>
        </w:rPr>
        <w:lastRenderedPageBreak/>
        <w:t xml:space="preserve">Bu etkileşimin soru cevap şeklinde devam ettiği ve çocuğun ilgi ile kitap okuma sürecine </w:t>
      </w:r>
      <w:proofErr w:type="gramStart"/>
      <w:r>
        <w:rPr>
          <w:rFonts w:asciiTheme="majorHAnsi" w:hAnsiTheme="majorHAnsi"/>
          <w:sz w:val="24"/>
          <w:szCs w:val="24"/>
        </w:rPr>
        <w:t>dahil</w:t>
      </w:r>
      <w:proofErr w:type="gramEnd"/>
      <w:r>
        <w:rPr>
          <w:rFonts w:asciiTheme="majorHAnsi" w:hAnsiTheme="majorHAnsi"/>
          <w:sz w:val="24"/>
          <w:szCs w:val="24"/>
        </w:rPr>
        <w:t xml:space="preserve"> olduğu görülmektedir.</w:t>
      </w:r>
    </w:p>
    <w:p w:rsidR="00026662" w:rsidRDefault="00026662" w:rsidP="00F75416">
      <w:pPr>
        <w:rPr>
          <w:rFonts w:asciiTheme="majorHAnsi" w:hAnsiTheme="majorHAnsi"/>
          <w:sz w:val="24"/>
          <w:szCs w:val="24"/>
        </w:rPr>
      </w:pPr>
      <w:r w:rsidRPr="00026662">
        <w:rPr>
          <w:rFonts w:asciiTheme="majorHAnsi" w:hAnsiTheme="majorHAnsi"/>
          <w:noProof/>
          <w:sz w:val="24"/>
          <w:szCs w:val="24"/>
          <w:lang w:eastAsia="tr-TR"/>
        </w:rPr>
        <w:drawing>
          <wp:inline distT="0" distB="0" distL="0" distR="0">
            <wp:extent cx="5760720" cy="2423471"/>
            <wp:effectExtent l="19050" t="0" r="0" b="0"/>
            <wp:docPr id="6" name="Resim 6" descr="Formlar yanıt grafiği. Soru başlığı: Kitapların içeriğini yeterli buldunuz mu?. Yanıt sayısı: 10 yanıt.">
              <a:extLst xmlns:a="http://schemas.openxmlformats.org/drawingml/2006/main">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EB2C19FB-31D7-C91E-B1CB-8FB32E7A94A3}"/>
                </a:ext>
              </a:extLst>
            </wp:docPr>
            <wp:cNvGraphicFramePr/>
            <a:graphic xmlns:a="http://schemas.openxmlformats.org/drawingml/2006/main">
              <a:graphicData uri="http://schemas.openxmlformats.org/drawingml/2006/picture">
                <pic:pic xmlns:pic="http://schemas.openxmlformats.org/drawingml/2006/picture">
                  <pic:nvPicPr>
                    <pic:cNvPr id="1036" name="Picture 12" descr="Formlar yanıt grafiği. Soru başlığı: Kitapların içeriğini yeterli buldunuz mu?. Yanıt sayısı: 10 yanıt.">
                      <a:extLst>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EB2C19FB-31D7-C91E-B1CB-8FB32E7A94A3}"/>
                        </a:ext>
                      </a:extLst>
                    </pic:cNvPr>
                    <pic:cNvPicPr>
                      <a:picLocks noChangeAspect="1" noChangeArrowheads="1"/>
                    </pic:cNvPicPr>
                  </pic:nvPicPr>
                  <pic:blipFill>
                    <a:blip r:embed="rId22" cstate="print">
                      <a:extLst>
                        <a:ext uri="{28A0092B-C50C-407E-A947-70E740481C1C}">
                          <a14:useLocalDpi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60720" cy="2423471"/>
                    </a:xfrm>
                    <a:prstGeom prst="rect">
                      <a:avLst/>
                    </a:prstGeom>
                    <a:noFill/>
                    <a:extLst>
                      <a:ext uri="{909E8E84-426E-40DD-AFC4-6F175D3DCCD1}">
                        <a14:hiddenFill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026662" w:rsidRDefault="00B36F5B" w:rsidP="00F75416">
      <w:pPr>
        <w:rPr>
          <w:rFonts w:asciiTheme="majorHAnsi" w:hAnsiTheme="majorHAnsi"/>
          <w:sz w:val="24"/>
          <w:szCs w:val="24"/>
        </w:rPr>
      </w:pPr>
      <w:r>
        <w:rPr>
          <w:rFonts w:asciiTheme="majorHAnsi" w:hAnsiTheme="majorHAnsi"/>
          <w:sz w:val="24"/>
          <w:szCs w:val="24"/>
        </w:rPr>
        <w:t xml:space="preserve">Projede yer alan kitapların içeriği konusunda sorulan soruya büyük çoğunluk yeterli yanıtını verse de kısmen cevabı da tespit edilmiştir. Bu yanıt ilerleyen projelerdeki seçimlerde yol gösterici olacaktır. </w:t>
      </w:r>
    </w:p>
    <w:p w:rsidR="00026662" w:rsidRDefault="00026662" w:rsidP="00F75416">
      <w:pPr>
        <w:rPr>
          <w:rFonts w:asciiTheme="majorHAnsi" w:hAnsiTheme="majorHAnsi"/>
          <w:sz w:val="24"/>
          <w:szCs w:val="24"/>
        </w:rPr>
      </w:pPr>
      <w:r w:rsidRPr="00026662">
        <w:rPr>
          <w:rFonts w:asciiTheme="majorHAnsi" w:hAnsiTheme="majorHAnsi"/>
          <w:noProof/>
          <w:sz w:val="24"/>
          <w:szCs w:val="24"/>
          <w:lang w:eastAsia="tr-TR"/>
        </w:rPr>
        <w:drawing>
          <wp:inline distT="0" distB="0" distL="0" distR="0">
            <wp:extent cx="5760720" cy="2423471"/>
            <wp:effectExtent l="19050" t="0" r="0" b="0"/>
            <wp:docPr id="7" name="Resim 7" descr="Formlar yanıt grafiği. Soru başlığı: Çocuğunuzla kitap okumak sizi mutlu hissettirdi mi?. Yanıt sayısı: 10 yanıt.">
              <a:extLst xmlns:a="http://schemas.openxmlformats.org/drawingml/2006/main">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565BF190-6E07-3C87-C524-8BEED0E6E61F}"/>
                </a:ext>
              </a:extLst>
            </wp:docPr>
            <wp:cNvGraphicFramePr/>
            <a:graphic xmlns:a="http://schemas.openxmlformats.org/drawingml/2006/main">
              <a:graphicData uri="http://schemas.openxmlformats.org/drawingml/2006/picture">
                <pic:pic xmlns:pic="http://schemas.openxmlformats.org/drawingml/2006/picture">
                  <pic:nvPicPr>
                    <pic:cNvPr id="1038" name="Picture 14" descr="Formlar yanıt grafiği. Soru başlığı: Çocuğunuzla kitap okumak sizi mutlu hissettirdi mi?. Yanıt sayısı: 10 yanıt.">
                      <a:extLst>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565BF190-6E07-3C87-C524-8BEED0E6E61F}"/>
                        </a:ext>
                      </a:extLst>
                    </pic:cNvPr>
                    <pic:cNvPicPr>
                      <a:picLocks noChangeAspect="1" noChangeArrowheads="1"/>
                    </pic:cNvPicPr>
                  </pic:nvPicPr>
                  <pic:blipFill>
                    <a:blip r:embed="rId23" cstate="print">
                      <a:extLst>
                        <a:ext uri="{28A0092B-C50C-407E-A947-70E740481C1C}">
                          <a14:useLocalDpi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60720" cy="2423471"/>
                    </a:xfrm>
                    <a:prstGeom prst="rect">
                      <a:avLst/>
                    </a:prstGeom>
                    <a:noFill/>
                    <a:extLst>
                      <a:ext uri="{909E8E84-426E-40DD-AFC4-6F175D3DCCD1}">
                        <a14:hiddenFill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B36F5B" w:rsidRDefault="00B36F5B" w:rsidP="00F75416">
      <w:pPr>
        <w:rPr>
          <w:rFonts w:asciiTheme="majorHAnsi" w:hAnsiTheme="majorHAnsi"/>
          <w:sz w:val="24"/>
          <w:szCs w:val="24"/>
        </w:rPr>
      </w:pPr>
      <w:r>
        <w:rPr>
          <w:rFonts w:asciiTheme="majorHAnsi" w:hAnsiTheme="majorHAnsi"/>
          <w:sz w:val="24"/>
          <w:szCs w:val="24"/>
        </w:rPr>
        <w:t xml:space="preserve">Tüm velilerimizin çocuklarına kitap okumaktan memnun kaldığı mutlulukla görülmüştür. </w:t>
      </w:r>
    </w:p>
    <w:p w:rsidR="00B36F5B" w:rsidRDefault="00A17092" w:rsidP="00F75416">
      <w:pPr>
        <w:rPr>
          <w:rFonts w:asciiTheme="majorHAnsi" w:hAnsiTheme="majorHAnsi"/>
          <w:sz w:val="24"/>
          <w:szCs w:val="24"/>
        </w:rPr>
      </w:pPr>
      <w:r w:rsidRPr="00026662">
        <w:rPr>
          <w:rFonts w:asciiTheme="majorHAnsi" w:hAnsiTheme="majorHAnsi"/>
          <w:noProof/>
          <w:sz w:val="24"/>
          <w:szCs w:val="24"/>
          <w:lang w:eastAsia="tr-TR"/>
        </w:rPr>
        <w:drawing>
          <wp:inline distT="0" distB="0" distL="0" distR="0">
            <wp:extent cx="5760720" cy="2423471"/>
            <wp:effectExtent l="19050" t="0" r="0" b="0"/>
            <wp:docPr id="10" name="Resim 8" descr="Formlar yanıt grafiği. Soru başlığı: Kitap okumanın uzun vadede çocuğunuza olumlu katkı sağlayacağını düşünüyor musunuz?. Yanıt sayısı: 10 yanıt.">
              <a:extLst xmlns:a="http://schemas.openxmlformats.org/drawingml/2006/main">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F45F007A-F8D1-36FA-19F0-23F9E735DFEE}"/>
                </a:ext>
              </a:extLst>
            </wp:docPr>
            <wp:cNvGraphicFramePr/>
            <a:graphic xmlns:a="http://schemas.openxmlformats.org/drawingml/2006/main">
              <a:graphicData uri="http://schemas.openxmlformats.org/drawingml/2006/picture">
                <pic:pic xmlns:pic="http://schemas.openxmlformats.org/drawingml/2006/picture">
                  <pic:nvPicPr>
                    <pic:cNvPr id="1040" name="Picture 16" descr="Formlar yanıt grafiği. Soru başlığı: Kitap okumanın uzun vadede çocuğunuza olumlu katkı sağlayacağını düşünüyor musunuz?. Yanıt sayısı: 10 yanıt.">
                      <a:extLst>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F45F007A-F8D1-36FA-19F0-23F9E735DFEE}"/>
                        </a:ext>
                      </a:extLst>
                    </pic:cNvPr>
                    <pic:cNvPicPr>
                      <a:picLocks noChangeAspect="1" noChangeArrowheads="1"/>
                    </pic:cNvPicPr>
                  </pic:nvPicPr>
                  <pic:blipFill>
                    <a:blip r:embed="rId24" cstate="print">
                      <a:extLst>
                        <a:ext uri="{28A0092B-C50C-407E-A947-70E740481C1C}">
                          <a14:useLocalDpi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60720" cy="2423471"/>
                    </a:xfrm>
                    <a:prstGeom prst="rect">
                      <a:avLst/>
                    </a:prstGeom>
                    <a:noFill/>
                    <a:extLst>
                      <a:ext uri="{909E8E84-426E-40DD-AFC4-6F175D3DCCD1}">
                        <a14:hiddenFill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026662" w:rsidRDefault="00026662" w:rsidP="00F75416">
      <w:pPr>
        <w:rPr>
          <w:rFonts w:asciiTheme="majorHAnsi" w:hAnsiTheme="majorHAnsi"/>
          <w:sz w:val="24"/>
          <w:szCs w:val="24"/>
        </w:rPr>
      </w:pPr>
    </w:p>
    <w:p w:rsidR="00B36F5B" w:rsidRDefault="00A17092" w:rsidP="00B36F5B">
      <w:pPr>
        <w:rPr>
          <w:rFonts w:asciiTheme="majorHAnsi" w:hAnsiTheme="majorHAnsi"/>
          <w:sz w:val="24"/>
          <w:szCs w:val="24"/>
        </w:rPr>
      </w:pPr>
      <w:r>
        <w:rPr>
          <w:rFonts w:asciiTheme="majorHAnsi" w:hAnsiTheme="majorHAnsi"/>
          <w:sz w:val="24"/>
          <w:szCs w:val="24"/>
        </w:rPr>
        <w:t xml:space="preserve">Kitap okumanın okul öncesi dönem çocuklarının gelişiminde uzun vadede olumlu katkı yapacağı tüm velilerimizin hemfikir olduğu bir durumdur. </w:t>
      </w:r>
    </w:p>
    <w:p w:rsidR="00026662" w:rsidRDefault="00026662" w:rsidP="00F75416">
      <w:pPr>
        <w:rPr>
          <w:rFonts w:asciiTheme="majorHAnsi" w:hAnsiTheme="majorHAnsi"/>
          <w:sz w:val="24"/>
          <w:szCs w:val="24"/>
        </w:rPr>
      </w:pPr>
      <w:r w:rsidRPr="00026662">
        <w:rPr>
          <w:rFonts w:asciiTheme="majorHAnsi" w:hAnsiTheme="majorHAnsi"/>
          <w:noProof/>
          <w:sz w:val="24"/>
          <w:szCs w:val="24"/>
          <w:lang w:eastAsia="tr-TR"/>
        </w:rPr>
        <w:drawing>
          <wp:inline distT="0" distB="0" distL="0" distR="0">
            <wp:extent cx="5760720" cy="2423471"/>
            <wp:effectExtent l="19050" t="0" r="0" b="0"/>
            <wp:docPr id="9" name="Resim 9" descr="Formlar yanıt grafiği. Soru başlığı: Projenin sürdürülmesini ister misiniz? . Yanıt sayısı: 10 yanıt.">
              <a:extLst xmlns:a="http://schemas.openxmlformats.org/drawingml/2006/main">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5A4B1216-F252-900B-001E-A94B882153CE}"/>
                </a:ext>
              </a:extLst>
            </wp:docPr>
            <wp:cNvGraphicFramePr/>
            <a:graphic xmlns:a="http://schemas.openxmlformats.org/drawingml/2006/main">
              <a:graphicData uri="http://schemas.openxmlformats.org/drawingml/2006/picture">
                <pic:pic xmlns:pic="http://schemas.openxmlformats.org/drawingml/2006/picture">
                  <pic:nvPicPr>
                    <pic:cNvPr id="1042" name="Picture 18" descr="Formlar yanıt grafiği. Soru başlığı: Projenin sürdürülmesini ister misiniz? . Yanıt sayısı: 10 yanıt.">
                      <a:extLst>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5A4B1216-F252-900B-001E-A94B882153CE}"/>
                        </a:ext>
                      </a:extLst>
                    </pic:cNvPr>
                    <pic:cNvPicPr>
                      <a:picLocks noChangeAspect="1" noChangeArrowheads="1"/>
                    </pic:cNvPicPr>
                  </pic:nvPicPr>
                  <pic:blipFill>
                    <a:blip r:embed="rId25" cstate="print">
                      <a:extLst>
                        <a:ext uri="{28A0092B-C50C-407E-A947-70E740481C1C}">
                          <a14:useLocalDpi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60720" cy="2423471"/>
                    </a:xfrm>
                    <a:prstGeom prst="rect">
                      <a:avLst/>
                    </a:prstGeom>
                    <a:noFill/>
                    <a:extLst>
                      <a:ext uri="{909E8E84-426E-40DD-AFC4-6F175D3DCCD1}">
                        <a14:hiddenFill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A17092" w:rsidRDefault="00A17092" w:rsidP="00F75416">
      <w:pPr>
        <w:rPr>
          <w:rFonts w:asciiTheme="majorHAnsi" w:hAnsiTheme="majorHAnsi"/>
          <w:sz w:val="24"/>
          <w:szCs w:val="24"/>
        </w:rPr>
      </w:pPr>
      <w:r>
        <w:rPr>
          <w:rFonts w:asciiTheme="majorHAnsi" w:hAnsiTheme="majorHAnsi"/>
          <w:sz w:val="24"/>
          <w:szCs w:val="24"/>
        </w:rPr>
        <w:t xml:space="preserve">Ankete katılım gösteren tüm velilerimiz projenin devamını talep etmektedir. </w:t>
      </w:r>
    </w:p>
    <w:p w:rsidR="00A17092" w:rsidRDefault="00A17092" w:rsidP="00F75416">
      <w:pPr>
        <w:rPr>
          <w:rFonts w:asciiTheme="majorHAnsi" w:hAnsiTheme="majorHAnsi"/>
          <w:sz w:val="24"/>
          <w:szCs w:val="24"/>
        </w:rPr>
      </w:pPr>
    </w:p>
    <w:p w:rsidR="00026662" w:rsidRPr="00A17092" w:rsidRDefault="00026662" w:rsidP="00F75416">
      <w:pPr>
        <w:rPr>
          <w:rFonts w:asciiTheme="majorHAnsi" w:hAnsiTheme="majorHAnsi"/>
          <w:sz w:val="24"/>
          <w:szCs w:val="24"/>
        </w:rPr>
      </w:pPr>
      <w:r w:rsidRPr="00A17092">
        <w:rPr>
          <w:rFonts w:asciiTheme="majorHAnsi" w:hAnsiTheme="majorHAnsi"/>
          <w:b/>
          <w:i/>
          <w:sz w:val="24"/>
          <w:szCs w:val="24"/>
        </w:rPr>
        <w:t>Proje ile ilgili kısaca görüşlerinizi yazar mısınız?</w:t>
      </w:r>
      <w:r w:rsidRPr="00A17092">
        <w:rPr>
          <w:rFonts w:asciiTheme="majorHAnsi" w:hAnsiTheme="majorHAnsi"/>
          <w:sz w:val="24"/>
          <w:szCs w:val="24"/>
        </w:rPr>
        <w:t> </w:t>
      </w:r>
      <w:r w:rsidR="00A17092" w:rsidRPr="00A17092">
        <w:rPr>
          <w:rFonts w:asciiTheme="majorHAnsi" w:hAnsiTheme="majorHAnsi"/>
          <w:sz w:val="24"/>
          <w:szCs w:val="24"/>
        </w:rPr>
        <w:t xml:space="preserve">Sorusuna velilerimizin cevapları aşağıda sıralanmıştır. </w:t>
      </w:r>
    </w:p>
    <w:p w:rsidR="00026662" w:rsidRPr="00026662" w:rsidRDefault="00026662" w:rsidP="00026662">
      <w:pPr>
        <w:rPr>
          <w:rFonts w:asciiTheme="majorHAnsi" w:hAnsiTheme="majorHAnsi"/>
          <w:sz w:val="24"/>
          <w:szCs w:val="24"/>
        </w:rPr>
      </w:pPr>
      <w:r w:rsidRPr="00026662">
        <w:rPr>
          <w:rFonts w:asciiTheme="majorHAnsi" w:hAnsiTheme="majorHAnsi"/>
          <w:sz w:val="24"/>
          <w:szCs w:val="24"/>
        </w:rPr>
        <w:t>•</w:t>
      </w:r>
      <w:r w:rsidRPr="00026662">
        <w:rPr>
          <w:rFonts w:asciiTheme="majorHAnsi" w:hAnsiTheme="majorHAnsi"/>
          <w:sz w:val="24"/>
          <w:szCs w:val="24"/>
        </w:rPr>
        <w:tab/>
        <w:t>Proje oğlumun çok ilgisini çekti severek dinledi</w:t>
      </w:r>
    </w:p>
    <w:p w:rsidR="00026662" w:rsidRPr="00026662" w:rsidRDefault="00026662" w:rsidP="00026662">
      <w:pPr>
        <w:rPr>
          <w:rFonts w:asciiTheme="majorHAnsi" w:hAnsiTheme="majorHAnsi"/>
          <w:sz w:val="24"/>
          <w:szCs w:val="24"/>
        </w:rPr>
      </w:pPr>
      <w:r w:rsidRPr="00026662">
        <w:rPr>
          <w:rFonts w:asciiTheme="majorHAnsi" w:hAnsiTheme="majorHAnsi"/>
          <w:sz w:val="24"/>
          <w:szCs w:val="24"/>
        </w:rPr>
        <w:t>•</w:t>
      </w:r>
      <w:r w:rsidRPr="00026662">
        <w:rPr>
          <w:rFonts w:asciiTheme="majorHAnsi" w:hAnsiTheme="majorHAnsi"/>
          <w:sz w:val="24"/>
          <w:szCs w:val="24"/>
        </w:rPr>
        <w:tab/>
        <w:t>Çok verimli ve eğitici bir projeydi, emeği geçenlere çok teşekkürler.</w:t>
      </w:r>
    </w:p>
    <w:p w:rsidR="00026662" w:rsidRPr="00026662" w:rsidRDefault="00026662" w:rsidP="00026662">
      <w:pPr>
        <w:rPr>
          <w:rFonts w:asciiTheme="majorHAnsi" w:hAnsiTheme="majorHAnsi"/>
          <w:sz w:val="24"/>
          <w:szCs w:val="24"/>
        </w:rPr>
      </w:pPr>
      <w:r w:rsidRPr="00026662">
        <w:rPr>
          <w:rFonts w:asciiTheme="majorHAnsi" w:hAnsiTheme="majorHAnsi"/>
          <w:sz w:val="24"/>
          <w:szCs w:val="24"/>
        </w:rPr>
        <w:t>•</w:t>
      </w:r>
      <w:r w:rsidRPr="00026662">
        <w:rPr>
          <w:rFonts w:asciiTheme="majorHAnsi" w:hAnsiTheme="majorHAnsi"/>
          <w:sz w:val="24"/>
          <w:szCs w:val="24"/>
        </w:rPr>
        <w:tab/>
      </w:r>
      <w:proofErr w:type="spellStart"/>
      <w:r w:rsidRPr="00026662">
        <w:rPr>
          <w:rFonts w:asciiTheme="majorHAnsi" w:hAnsiTheme="majorHAnsi"/>
          <w:sz w:val="24"/>
          <w:szCs w:val="24"/>
        </w:rPr>
        <w:t>Iyi</w:t>
      </w:r>
      <w:proofErr w:type="spellEnd"/>
      <w:r w:rsidRPr="00026662">
        <w:rPr>
          <w:rFonts w:asciiTheme="majorHAnsi" w:hAnsiTheme="majorHAnsi"/>
          <w:sz w:val="24"/>
          <w:szCs w:val="24"/>
        </w:rPr>
        <w:t xml:space="preserve"> geldi kitap okumak </w:t>
      </w:r>
      <w:proofErr w:type="spellStart"/>
      <w:r w:rsidRPr="00026662">
        <w:rPr>
          <w:rFonts w:asciiTheme="majorHAnsi" w:hAnsiTheme="majorHAnsi"/>
          <w:sz w:val="24"/>
          <w:szCs w:val="24"/>
        </w:rPr>
        <w:t>boyle</w:t>
      </w:r>
      <w:proofErr w:type="spellEnd"/>
      <w:r w:rsidRPr="00026662">
        <w:rPr>
          <w:rFonts w:asciiTheme="majorHAnsi" w:hAnsiTheme="majorHAnsi"/>
          <w:sz w:val="24"/>
          <w:szCs w:val="24"/>
        </w:rPr>
        <w:t xml:space="preserve"> projelerin </w:t>
      </w:r>
      <w:proofErr w:type="spellStart"/>
      <w:r w:rsidRPr="00026662">
        <w:rPr>
          <w:rFonts w:asciiTheme="majorHAnsi" w:hAnsiTheme="majorHAnsi"/>
          <w:sz w:val="24"/>
          <w:szCs w:val="24"/>
        </w:rPr>
        <w:t>devamini</w:t>
      </w:r>
      <w:proofErr w:type="spellEnd"/>
      <w:r w:rsidRPr="00026662">
        <w:rPr>
          <w:rFonts w:asciiTheme="majorHAnsi" w:hAnsiTheme="majorHAnsi"/>
          <w:sz w:val="24"/>
          <w:szCs w:val="24"/>
        </w:rPr>
        <w:t xml:space="preserve"> istiyoruz</w:t>
      </w:r>
    </w:p>
    <w:p w:rsidR="00026662" w:rsidRPr="00026662" w:rsidRDefault="00026662" w:rsidP="00026662">
      <w:pPr>
        <w:rPr>
          <w:rFonts w:asciiTheme="majorHAnsi" w:hAnsiTheme="majorHAnsi"/>
          <w:sz w:val="24"/>
          <w:szCs w:val="24"/>
        </w:rPr>
      </w:pPr>
      <w:r w:rsidRPr="00026662">
        <w:rPr>
          <w:rFonts w:asciiTheme="majorHAnsi" w:hAnsiTheme="majorHAnsi"/>
          <w:sz w:val="24"/>
          <w:szCs w:val="24"/>
        </w:rPr>
        <w:t>•</w:t>
      </w:r>
      <w:r w:rsidRPr="00026662">
        <w:rPr>
          <w:rFonts w:asciiTheme="majorHAnsi" w:hAnsiTheme="majorHAnsi"/>
          <w:sz w:val="24"/>
          <w:szCs w:val="24"/>
        </w:rPr>
        <w:tab/>
        <w:t xml:space="preserve">Güzel bir </w:t>
      </w:r>
      <w:proofErr w:type="gramStart"/>
      <w:r w:rsidRPr="00026662">
        <w:rPr>
          <w:rFonts w:asciiTheme="majorHAnsi" w:hAnsiTheme="majorHAnsi"/>
          <w:sz w:val="24"/>
          <w:szCs w:val="24"/>
        </w:rPr>
        <w:t>etkinlik , aile</w:t>
      </w:r>
      <w:proofErr w:type="gramEnd"/>
      <w:r w:rsidRPr="00026662">
        <w:rPr>
          <w:rFonts w:asciiTheme="majorHAnsi" w:hAnsiTheme="majorHAnsi"/>
          <w:sz w:val="24"/>
          <w:szCs w:val="24"/>
        </w:rPr>
        <w:t xml:space="preserve"> ile zaman geçirmek ve kelime dağarcığını geliştirip hayal gücünü geliştirmek için etkinlikler devam etmeli. Teşekkürler</w:t>
      </w:r>
    </w:p>
    <w:p w:rsidR="00026662" w:rsidRPr="00026662" w:rsidRDefault="00026662" w:rsidP="00026662">
      <w:pPr>
        <w:rPr>
          <w:rFonts w:asciiTheme="majorHAnsi" w:hAnsiTheme="majorHAnsi"/>
          <w:sz w:val="24"/>
          <w:szCs w:val="24"/>
        </w:rPr>
      </w:pPr>
      <w:r w:rsidRPr="00026662">
        <w:rPr>
          <w:rFonts w:asciiTheme="majorHAnsi" w:hAnsiTheme="majorHAnsi"/>
          <w:sz w:val="24"/>
          <w:szCs w:val="24"/>
        </w:rPr>
        <w:t>•</w:t>
      </w:r>
      <w:r w:rsidRPr="00026662">
        <w:rPr>
          <w:rFonts w:asciiTheme="majorHAnsi" w:hAnsiTheme="majorHAnsi"/>
          <w:sz w:val="24"/>
          <w:szCs w:val="24"/>
        </w:rPr>
        <w:tab/>
        <w:t>Kitapların çeşitli</w:t>
      </w:r>
      <w:r w:rsidR="00A17092">
        <w:rPr>
          <w:rFonts w:asciiTheme="majorHAnsi" w:hAnsiTheme="majorHAnsi"/>
          <w:sz w:val="24"/>
          <w:szCs w:val="24"/>
        </w:rPr>
        <w:t>liğini arttırılarak, projenin yı</w:t>
      </w:r>
      <w:r w:rsidRPr="00026662">
        <w:rPr>
          <w:rFonts w:asciiTheme="majorHAnsi" w:hAnsiTheme="majorHAnsi"/>
          <w:sz w:val="24"/>
          <w:szCs w:val="24"/>
        </w:rPr>
        <w:t>l boyunca devam etmesi faydalı olacaktır.</w:t>
      </w:r>
    </w:p>
    <w:p w:rsidR="00026662" w:rsidRPr="00026662" w:rsidRDefault="00026662" w:rsidP="00026662">
      <w:pPr>
        <w:rPr>
          <w:rFonts w:asciiTheme="majorHAnsi" w:hAnsiTheme="majorHAnsi"/>
          <w:sz w:val="24"/>
          <w:szCs w:val="24"/>
        </w:rPr>
      </w:pPr>
      <w:r w:rsidRPr="00026662">
        <w:rPr>
          <w:rFonts w:asciiTheme="majorHAnsi" w:hAnsiTheme="majorHAnsi"/>
          <w:sz w:val="24"/>
          <w:szCs w:val="24"/>
        </w:rPr>
        <w:t>•</w:t>
      </w:r>
      <w:r w:rsidRPr="00026662">
        <w:rPr>
          <w:rFonts w:asciiTheme="majorHAnsi" w:hAnsiTheme="majorHAnsi"/>
          <w:sz w:val="24"/>
          <w:szCs w:val="24"/>
        </w:rPr>
        <w:tab/>
        <w:t>Proje sayesinde arada yaptığımız okuma işini rutin haline getirdik.</w:t>
      </w:r>
    </w:p>
    <w:p w:rsidR="00026662" w:rsidRPr="00026662" w:rsidRDefault="00026662" w:rsidP="00026662">
      <w:pPr>
        <w:rPr>
          <w:rFonts w:asciiTheme="majorHAnsi" w:hAnsiTheme="majorHAnsi"/>
          <w:sz w:val="24"/>
          <w:szCs w:val="24"/>
        </w:rPr>
      </w:pPr>
      <w:r w:rsidRPr="00026662">
        <w:rPr>
          <w:rFonts w:asciiTheme="majorHAnsi" w:hAnsiTheme="majorHAnsi"/>
          <w:sz w:val="24"/>
          <w:szCs w:val="24"/>
        </w:rPr>
        <w:t>•</w:t>
      </w:r>
      <w:r w:rsidRPr="00026662">
        <w:rPr>
          <w:rFonts w:asciiTheme="majorHAnsi" w:hAnsiTheme="majorHAnsi"/>
          <w:sz w:val="24"/>
          <w:szCs w:val="24"/>
        </w:rPr>
        <w:tab/>
        <w:t>Harika bir projeydi. Babamızın işin içine girmesi çok güzel oldu. Teşekkür ederiz.</w:t>
      </w:r>
    </w:p>
    <w:p w:rsidR="00026662" w:rsidRPr="00026662" w:rsidRDefault="00026662" w:rsidP="00026662">
      <w:pPr>
        <w:rPr>
          <w:rFonts w:asciiTheme="majorHAnsi" w:hAnsiTheme="majorHAnsi"/>
          <w:sz w:val="24"/>
          <w:szCs w:val="24"/>
        </w:rPr>
      </w:pPr>
      <w:r w:rsidRPr="00026662">
        <w:rPr>
          <w:rFonts w:asciiTheme="majorHAnsi" w:hAnsiTheme="majorHAnsi"/>
          <w:sz w:val="24"/>
          <w:szCs w:val="24"/>
        </w:rPr>
        <w:t>•</w:t>
      </w:r>
      <w:r w:rsidRPr="00026662">
        <w:rPr>
          <w:rFonts w:asciiTheme="majorHAnsi" w:hAnsiTheme="majorHAnsi"/>
          <w:sz w:val="24"/>
          <w:szCs w:val="24"/>
        </w:rPr>
        <w:tab/>
        <w:t xml:space="preserve">Çocuk ile ebeveyn </w:t>
      </w:r>
      <w:r w:rsidR="00A17092">
        <w:rPr>
          <w:rFonts w:asciiTheme="majorHAnsi" w:hAnsiTheme="majorHAnsi"/>
          <w:sz w:val="24"/>
          <w:szCs w:val="24"/>
        </w:rPr>
        <w:t>arasında ki bağı kuvvetlendirdiğ</w:t>
      </w:r>
      <w:r w:rsidRPr="00026662">
        <w:rPr>
          <w:rFonts w:asciiTheme="majorHAnsi" w:hAnsiTheme="majorHAnsi"/>
          <w:sz w:val="24"/>
          <w:szCs w:val="24"/>
        </w:rPr>
        <w:t>ini düşünüyorum bu yüzden projeye sonuna kadar destek veriyoruz</w:t>
      </w:r>
      <w:proofErr w:type="gramStart"/>
      <w:r w:rsidRPr="00026662">
        <w:rPr>
          <w:rFonts w:asciiTheme="majorHAnsi" w:hAnsiTheme="majorHAnsi"/>
          <w:sz w:val="24"/>
          <w:szCs w:val="24"/>
        </w:rPr>
        <w:t>..</w:t>
      </w:r>
      <w:proofErr w:type="gramEnd"/>
    </w:p>
    <w:p w:rsidR="00026662" w:rsidRPr="00026662" w:rsidRDefault="00026662" w:rsidP="00026662">
      <w:pPr>
        <w:rPr>
          <w:rFonts w:asciiTheme="majorHAnsi" w:hAnsiTheme="majorHAnsi"/>
          <w:sz w:val="24"/>
          <w:szCs w:val="24"/>
        </w:rPr>
      </w:pPr>
      <w:r w:rsidRPr="00026662">
        <w:rPr>
          <w:rFonts w:asciiTheme="majorHAnsi" w:hAnsiTheme="majorHAnsi"/>
          <w:sz w:val="24"/>
          <w:szCs w:val="24"/>
        </w:rPr>
        <w:t>•</w:t>
      </w:r>
      <w:r w:rsidRPr="00026662">
        <w:rPr>
          <w:rFonts w:asciiTheme="majorHAnsi" w:hAnsiTheme="majorHAnsi"/>
          <w:sz w:val="24"/>
          <w:szCs w:val="24"/>
        </w:rPr>
        <w:tab/>
        <w:t xml:space="preserve">Çok güzel bir projeydi özellikle babalara odaklı olması bizi </w:t>
      </w:r>
      <w:proofErr w:type="spellStart"/>
      <w:r w:rsidRPr="00026662">
        <w:rPr>
          <w:rFonts w:asciiTheme="majorHAnsi" w:hAnsiTheme="majorHAnsi"/>
          <w:sz w:val="24"/>
          <w:szCs w:val="24"/>
        </w:rPr>
        <w:t>cok</w:t>
      </w:r>
      <w:proofErr w:type="spellEnd"/>
      <w:r w:rsidRPr="00026662">
        <w:rPr>
          <w:rFonts w:asciiTheme="majorHAnsi" w:hAnsiTheme="majorHAnsi"/>
          <w:sz w:val="24"/>
          <w:szCs w:val="24"/>
        </w:rPr>
        <w:t xml:space="preserve"> memnun etti Babalarıyla sosyal anlamda </w:t>
      </w:r>
      <w:proofErr w:type="spellStart"/>
      <w:r w:rsidRPr="00026662">
        <w:rPr>
          <w:rFonts w:asciiTheme="majorHAnsi" w:hAnsiTheme="majorHAnsi"/>
          <w:sz w:val="24"/>
          <w:szCs w:val="24"/>
        </w:rPr>
        <w:t>cok</w:t>
      </w:r>
      <w:proofErr w:type="spellEnd"/>
      <w:r w:rsidRPr="00026662">
        <w:rPr>
          <w:rFonts w:asciiTheme="majorHAnsi" w:hAnsiTheme="majorHAnsi"/>
          <w:sz w:val="24"/>
          <w:szCs w:val="24"/>
        </w:rPr>
        <w:t xml:space="preserve"> güzel bir aktiviteydi</w:t>
      </w:r>
    </w:p>
    <w:p w:rsidR="00026662" w:rsidRDefault="00026662" w:rsidP="00026662">
      <w:pPr>
        <w:rPr>
          <w:rFonts w:asciiTheme="majorHAnsi" w:hAnsiTheme="majorHAnsi"/>
          <w:sz w:val="24"/>
          <w:szCs w:val="24"/>
        </w:rPr>
      </w:pPr>
      <w:r w:rsidRPr="00026662">
        <w:rPr>
          <w:rFonts w:asciiTheme="majorHAnsi" w:hAnsiTheme="majorHAnsi"/>
          <w:sz w:val="24"/>
          <w:szCs w:val="24"/>
        </w:rPr>
        <w:t>•</w:t>
      </w:r>
      <w:r w:rsidRPr="00026662">
        <w:rPr>
          <w:rFonts w:asciiTheme="majorHAnsi" w:hAnsiTheme="majorHAnsi"/>
          <w:sz w:val="24"/>
          <w:szCs w:val="24"/>
        </w:rPr>
        <w:tab/>
        <w:t>Düzenli kitap okuduğumuz halde proje çok eğlenceli olduğu için sabırsızlıkla okuma saatimizi ve öğretmenimizin kitap vermesini heyecanla bekliyorduk çok yararlı ve eğlenceli bi</w:t>
      </w:r>
      <w:r w:rsidR="00A17092">
        <w:rPr>
          <w:rFonts w:asciiTheme="majorHAnsi" w:hAnsiTheme="majorHAnsi"/>
          <w:sz w:val="24"/>
          <w:szCs w:val="24"/>
        </w:rPr>
        <w:t>r</w:t>
      </w:r>
      <w:r w:rsidRPr="00026662">
        <w:rPr>
          <w:rFonts w:asciiTheme="majorHAnsi" w:hAnsiTheme="majorHAnsi"/>
          <w:sz w:val="24"/>
          <w:szCs w:val="24"/>
        </w:rPr>
        <w:t xml:space="preserve"> proje oldu</w:t>
      </w:r>
      <w:r w:rsidR="00A17092">
        <w:rPr>
          <w:rFonts w:asciiTheme="majorHAnsi" w:hAnsiTheme="majorHAnsi"/>
          <w:sz w:val="24"/>
          <w:szCs w:val="24"/>
        </w:rPr>
        <w:t>.</w:t>
      </w:r>
    </w:p>
    <w:p w:rsidR="00A17092" w:rsidRDefault="00A17092" w:rsidP="00026662">
      <w:pPr>
        <w:rPr>
          <w:rFonts w:asciiTheme="majorHAnsi" w:hAnsiTheme="majorHAnsi"/>
          <w:sz w:val="24"/>
          <w:szCs w:val="24"/>
        </w:rPr>
      </w:pPr>
    </w:p>
    <w:p w:rsidR="00A17092" w:rsidRDefault="00A17092" w:rsidP="00A17092">
      <w:pPr>
        <w:rPr>
          <w:rFonts w:asciiTheme="majorHAnsi" w:hAnsiTheme="majorHAnsi"/>
          <w:b/>
          <w:sz w:val="24"/>
          <w:szCs w:val="24"/>
        </w:rPr>
      </w:pPr>
    </w:p>
    <w:p w:rsidR="000F583E" w:rsidRDefault="000F583E" w:rsidP="00A17092">
      <w:pPr>
        <w:rPr>
          <w:rFonts w:asciiTheme="majorHAnsi" w:hAnsiTheme="majorHAnsi"/>
          <w:b/>
          <w:sz w:val="24"/>
          <w:szCs w:val="24"/>
        </w:rPr>
      </w:pPr>
    </w:p>
    <w:p w:rsidR="00A17092" w:rsidRDefault="00A17092" w:rsidP="00A17092">
      <w:pPr>
        <w:rPr>
          <w:rFonts w:asciiTheme="majorHAnsi" w:hAnsiTheme="majorHAnsi"/>
          <w:b/>
          <w:sz w:val="24"/>
          <w:szCs w:val="24"/>
        </w:rPr>
      </w:pPr>
      <w:r>
        <w:rPr>
          <w:rFonts w:asciiTheme="majorHAnsi" w:hAnsiTheme="majorHAnsi"/>
          <w:b/>
          <w:sz w:val="24"/>
          <w:szCs w:val="24"/>
        </w:rPr>
        <w:t>SONUÇ</w:t>
      </w:r>
    </w:p>
    <w:p w:rsidR="00A17092" w:rsidRDefault="00A17092" w:rsidP="00A17092">
      <w:pPr>
        <w:rPr>
          <w:rFonts w:asciiTheme="majorHAnsi" w:hAnsiTheme="majorHAnsi"/>
          <w:b/>
          <w:sz w:val="24"/>
          <w:szCs w:val="24"/>
        </w:rPr>
      </w:pPr>
    </w:p>
    <w:p w:rsidR="00A17092" w:rsidRDefault="00A17092" w:rsidP="00026662">
      <w:pPr>
        <w:rPr>
          <w:rFonts w:asciiTheme="majorHAnsi" w:hAnsiTheme="majorHAnsi"/>
          <w:sz w:val="24"/>
          <w:szCs w:val="24"/>
        </w:rPr>
      </w:pPr>
      <w:r>
        <w:rPr>
          <w:rFonts w:asciiTheme="majorHAnsi" w:hAnsiTheme="majorHAnsi"/>
          <w:sz w:val="24"/>
          <w:szCs w:val="24"/>
        </w:rPr>
        <w:t xml:space="preserve">Okul öncesi dönemde özellikle 36-48 ay grubunda dil gelişiminin önemi yadsınamaz bir gerçektir. Dil gelişimini destekleyici çalışmaların en başında kelime dağarcığını geliştirmek ve hayal gücünü arttırmak amacıyla kitap okuma etkinliği gelmektedir. Minik Yıldızlar sınıfı olarak çocuklara kitap okuma alışkanlığını kazandırmak, kitapları sevdirmek, kelime haznelerini arttırmak amacıyla yürüttüğümüz “Bana Bir </w:t>
      </w:r>
      <w:proofErr w:type="gramStart"/>
      <w:r>
        <w:rPr>
          <w:rFonts w:asciiTheme="majorHAnsi" w:hAnsiTheme="majorHAnsi"/>
          <w:sz w:val="24"/>
          <w:szCs w:val="24"/>
        </w:rPr>
        <w:t>Kitap  Okur</w:t>
      </w:r>
      <w:proofErr w:type="gramEnd"/>
      <w:r>
        <w:rPr>
          <w:rFonts w:asciiTheme="majorHAnsi" w:hAnsiTheme="majorHAnsi"/>
          <w:sz w:val="24"/>
          <w:szCs w:val="24"/>
        </w:rPr>
        <w:t xml:space="preserve"> Musun?” projesi başarıyla sonuçlanmıştır. Nihayetinde kısa vadede çocuklarımızın severek ve ilgiyle kitap okuma azmi gösterdiği velilerin de istekle ve memnuniyetle çalışmaya katıldığı görülmüştür.  Daha düzenli ve çeşitlilik içeren haliyle projenin farklı zamanlarda devam ettirilebileceği düşünülmektedir. Süreç boyunca destek olan tüm anne-</w:t>
      </w:r>
      <w:proofErr w:type="gramStart"/>
      <w:r>
        <w:rPr>
          <w:rFonts w:asciiTheme="majorHAnsi" w:hAnsiTheme="majorHAnsi"/>
          <w:sz w:val="24"/>
          <w:szCs w:val="24"/>
        </w:rPr>
        <w:t>babalarımıza  ve</w:t>
      </w:r>
      <w:proofErr w:type="gramEnd"/>
      <w:r>
        <w:rPr>
          <w:rFonts w:asciiTheme="majorHAnsi" w:hAnsiTheme="majorHAnsi"/>
          <w:sz w:val="24"/>
          <w:szCs w:val="24"/>
        </w:rPr>
        <w:t xml:space="preserve"> </w:t>
      </w:r>
      <w:r w:rsidR="00C57D42">
        <w:rPr>
          <w:rFonts w:asciiTheme="majorHAnsi" w:hAnsiTheme="majorHAnsi"/>
          <w:sz w:val="24"/>
          <w:szCs w:val="24"/>
        </w:rPr>
        <w:t xml:space="preserve">merak ve ilgilerini esirgemeyen çocuklarımıza çok teşekkür ederiz. </w:t>
      </w:r>
    </w:p>
    <w:p w:rsidR="006336CB" w:rsidRDefault="006336CB" w:rsidP="00026662">
      <w:pPr>
        <w:rPr>
          <w:rFonts w:asciiTheme="majorHAnsi" w:hAnsiTheme="majorHAnsi"/>
          <w:sz w:val="24"/>
          <w:szCs w:val="24"/>
        </w:rPr>
      </w:pPr>
    </w:p>
    <w:p w:rsidR="006336CB" w:rsidRDefault="006336CB" w:rsidP="00026662">
      <w:pPr>
        <w:rPr>
          <w:rFonts w:asciiTheme="majorHAnsi" w:hAnsiTheme="majorHAnsi"/>
          <w:sz w:val="24"/>
          <w:szCs w:val="24"/>
        </w:rPr>
      </w:pPr>
    </w:p>
    <w:p w:rsidR="006336CB" w:rsidRDefault="006336CB" w:rsidP="00026662">
      <w:pPr>
        <w:rPr>
          <w:rFonts w:asciiTheme="majorHAnsi" w:hAnsiTheme="majorHAnsi"/>
          <w:sz w:val="24"/>
          <w:szCs w:val="24"/>
        </w:rPr>
      </w:pPr>
    </w:p>
    <w:p w:rsidR="006336CB" w:rsidRDefault="006336CB" w:rsidP="00026662">
      <w:pPr>
        <w:rPr>
          <w:rFonts w:asciiTheme="majorHAnsi" w:hAnsiTheme="majorHAnsi"/>
          <w:sz w:val="24"/>
          <w:szCs w:val="24"/>
        </w:rPr>
      </w:pPr>
    </w:p>
    <w:p w:rsidR="006336CB" w:rsidRDefault="006336CB" w:rsidP="00026662">
      <w:pPr>
        <w:rPr>
          <w:rFonts w:asciiTheme="majorHAnsi" w:hAnsiTheme="majorHAnsi"/>
          <w:sz w:val="24"/>
          <w:szCs w:val="24"/>
        </w:rPr>
      </w:pPr>
    </w:p>
    <w:p w:rsidR="006336CB" w:rsidRDefault="006336CB" w:rsidP="00026662">
      <w:pPr>
        <w:rPr>
          <w:rFonts w:asciiTheme="majorHAnsi" w:hAnsiTheme="majorHAnsi"/>
          <w:sz w:val="24"/>
          <w:szCs w:val="24"/>
        </w:rPr>
      </w:pPr>
    </w:p>
    <w:p w:rsidR="006336CB" w:rsidRDefault="006336CB" w:rsidP="00687893">
      <w:pPr>
        <w:spacing w:after="0"/>
        <w:jc w:val="center"/>
        <w:rPr>
          <w:rFonts w:asciiTheme="majorHAnsi" w:hAnsiTheme="majorHAnsi"/>
          <w:sz w:val="24"/>
          <w:szCs w:val="24"/>
        </w:rPr>
      </w:pPr>
      <w:r>
        <w:rPr>
          <w:rFonts w:asciiTheme="majorHAnsi" w:hAnsiTheme="majorHAnsi"/>
          <w:sz w:val="24"/>
          <w:szCs w:val="24"/>
        </w:rPr>
        <w:t xml:space="preserve">Sibel KARAGÖZ                             </w:t>
      </w:r>
      <w:r w:rsidR="00687893">
        <w:rPr>
          <w:rFonts w:asciiTheme="majorHAnsi" w:hAnsiTheme="majorHAnsi"/>
          <w:sz w:val="24"/>
          <w:szCs w:val="24"/>
        </w:rPr>
        <w:t xml:space="preserve"> </w:t>
      </w:r>
      <w:r>
        <w:rPr>
          <w:rFonts w:asciiTheme="majorHAnsi" w:hAnsiTheme="majorHAnsi"/>
          <w:sz w:val="24"/>
          <w:szCs w:val="24"/>
        </w:rPr>
        <w:t xml:space="preserve">         Emine KAMİLOĞLU</w:t>
      </w:r>
    </w:p>
    <w:p w:rsidR="006336CB" w:rsidRDefault="006336CB" w:rsidP="00687893">
      <w:pPr>
        <w:spacing w:after="0"/>
        <w:jc w:val="center"/>
        <w:rPr>
          <w:rFonts w:asciiTheme="majorHAnsi" w:hAnsiTheme="majorHAnsi"/>
          <w:b/>
          <w:sz w:val="24"/>
          <w:szCs w:val="24"/>
        </w:rPr>
      </w:pPr>
      <w:r w:rsidRPr="006336CB">
        <w:rPr>
          <w:rFonts w:asciiTheme="majorHAnsi" w:hAnsiTheme="majorHAnsi"/>
          <w:b/>
          <w:sz w:val="24"/>
          <w:szCs w:val="24"/>
        </w:rPr>
        <w:t>Okul Öncesi Öğretmeni                          Okul Rehber Öğretmeni</w:t>
      </w:r>
    </w:p>
    <w:p w:rsidR="006336CB" w:rsidRDefault="006336CB" w:rsidP="006336CB">
      <w:pPr>
        <w:jc w:val="center"/>
        <w:rPr>
          <w:rFonts w:asciiTheme="majorHAnsi" w:hAnsiTheme="majorHAnsi"/>
          <w:b/>
          <w:sz w:val="24"/>
          <w:szCs w:val="24"/>
        </w:rPr>
      </w:pPr>
    </w:p>
    <w:p w:rsidR="006336CB" w:rsidRDefault="006336CB" w:rsidP="006336CB">
      <w:pPr>
        <w:jc w:val="center"/>
        <w:rPr>
          <w:rFonts w:asciiTheme="majorHAnsi" w:hAnsiTheme="majorHAnsi"/>
          <w:b/>
          <w:sz w:val="24"/>
          <w:szCs w:val="24"/>
        </w:rPr>
      </w:pPr>
    </w:p>
    <w:p w:rsidR="00687893" w:rsidRDefault="00687893" w:rsidP="006336CB">
      <w:pPr>
        <w:jc w:val="center"/>
        <w:rPr>
          <w:rFonts w:asciiTheme="majorHAnsi" w:hAnsiTheme="majorHAnsi"/>
          <w:b/>
          <w:sz w:val="24"/>
          <w:szCs w:val="24"/>
        </w:rPr>
      </w:pPr>
    </w:p>
    <w:p w:rsidR="00687893" w:rsidRDefault="00687893" w:rsidP="006336CB">
      <w:pPr>
        <w:jc w:val="center"/>
        <w:rPr>
          <w:rFonts w:asciiTheme="majorHAnsi" w:hAnsiTheme="majorHAnsi"/>
          <w:b/>
          <w:sz w:val="24"/>
          <w:szCs w:val="24"/>
        </w:rPr>
      </w:pPr>
    </w:p>
    <w:p w:rsidR="00687893" w:rsidRDefault="00687893" w:rsidP="006336CB">
      <w:pPr>
        <w:jc w:val="center"/>
        <w:rPr>
          <w:rFonts w:asciiTheme="majorHAnsi" w:hAnsiTheme="majorHAnsi"/>
          <w:b/>
          <w:sz w:val="24"/>
          <w:szCs w:val="24"/>
        </w:rPr>
      </w:pPr>
    </w:p>
    <w:p w:rsidR="006336CB" w:rsidRPr="00687893" w:rsidRDefault="00687893" w:rsidP="00687893">
      <w:pPr>
        <w:spacing w:after="0"/>
        <w:rPr>
          <w:rFonts w:asciiTheme="majorHAnsi" w:hAnsiTheme="majorHAnsi"/>
          <w:sz w:val="24"/>
          <w:szCs w:val="24"/>
        </w:rPr>
      </w:pPr>
      <w:r>
        <w:rPr>
          <w:rFonts w:asciiTheme="majorHAnsi" w:hAnsiTheme="majorHAnsi"/>
          <w:sz w:val="24"/>
          <w:szCs w:val="24"/>
        </w:rPr>
        <w:t xml:space="preserve">                                   </w:t>
      </w:r>
      <w:r w:rsidRPr="00687893">
        <w:rPr>
          <w:rFonts w:asciiTheme="majorHAnsi" w:hAnsiTheme="majorHAnsi"/>
          <w:sz w:val="24"/>
          <w:szCs w:val="24"/>
        </w:rPr>
        <w:t xml:space="preserve">Pınar ÇOLTU </w:t>
      </w:r>
    </w:p>
    <w:p w:rsidR="00687893" w:rsidRPr="006336CB" w:rsidRDefault="00687893" w:rsidP="00687893">
      <w:pPr>
        <w:spacing w:after="0" w:line="240" w:lineRule="auto"/>
        <w:jc w:val="center"/>
        <w:rPr>
          <w:rFonts w:asciiTheme="majorHAnsi" w:hAnsiTheme="majorHAnsi"/>
          <w:sz w:val="24"/>
          <w:szCs w:val="24"/>
        </w:rPr>
      </w:pPr>
      <w:r>
        <w:rPr>
          <w:rFonts w:asciiTheme="majorHAnsi" w:hAnsiTheme="majorHAnsi"/>
          <w:b/>
          <w:sz w:val="24"/>
          <w:szCs w:val="24"/>
        </w:rPr>
        <w:t xml:space="preserve">Müdür Yardımcısı                    </w:t>
      </w:r>
      <w:r>
        <w:rPr>
          <w:rFonts w:asciiTheme="majorHAnsi" w:hAnsiTheme="majorHAnsi"/>
          <w:sz w:val="24"/>
          <w:szCs w:val="24"/>
        </w:rPr>
        <w:t xml:space="preserve">                         </w:t>
      </w:r>
      <w:r w:rsidRPr="006336CB">
        <w:rPr>
          <w:rFonts w:asciiTheme="majorHAnsi" w:hAnsiTheme="majorHAnsi"/>
          <w:sz w:val="24"/>
          <w:szCs w:val="24"/>
        </w:rPr>
        <w:t>Mehmet EŞSİZOĞLU</w:t>
      </w:r>
    </w:p>
    <w:p w:rsidR="00687893" w:rsidRDefault="00687893" w:rsidP="00687893">
      <w:pPr>
        <w:spacing w:after="0" w:line="240" w:lineRule="auto"/>
        <w:jc w:val="center"/>
        <w:rPr>
          <w:rFonts w:asciiTheme="majorHAnsi" w:hAnsiTheme="majorHAnsi"/>
          <w:b/>
          <w:sz w:val="24"/>
          <w:szCs w:val="24"/>
        </w:rPr>
      </w:pPr>
      <w:r>
        <w:rPr>
          <w:rFonts w:asciiTheme="majorHAnsi" w:hAnsiTheme="majorHAnsi"/>
          <w:b/>
          <w:sz w:val="24"/>
          <w:szCs w:val="24"/>
        </w:rPr>
        <w:t xml:space="preserve">                                                                                Okul Müdürü</w:t>
      </w:r>
    </w:p>
    <w:p w:rsidR="00687893" w:rsidRDefault="00687893" w:rsidP="00687893">
      <w:pPr>
        <w:rPr>
          <w:rFonts w:asciiTheme="majorHAnsi" w:hAnsiTheme="majorHAnsi"/>
          <w:b/>
          <w:sz w:val="24"/>
          <w:szCs w:val="24"/>
        </w:rPr>
      </w:pPr>
    </w:p>
    <w:p w:rsidR="006336CB" w:rsidRDefault="006336CB" w:rsidP="006336CB">
      <w:pPr>
        <w:jc w:val="center"/>
        <w:rPr>
          <w:rFonts w:asciiTheme="majorHAnsi" w:hAnsiTheme="majorHAnsi"/>
          <w:b/>
          <w:sz w:val="24"/>
          <w:szCs w:val="24"/>
        </w:rPr>
      </w:pPr>
    </w:p>
    <w:p w:rsidR="006336CB" w:rsidRPr="006336CB" w:rsidRDefault="006336CB" w:rsidP="006336CB">
      <w:pPr>
        <w:jc w:val="center"/>
        <w:rPr>
          <w:rFonts w:asciiTheme="majorHAnsi" w:hAnsiTheme="majorHAnsi"/>
          <w:b/>
          <w:sz w:val="24"/>
          <w:szCs w:val="24"/>
        </w:rPr>
      </w:pPr>
    </w:p>
    <w:sectPr w:rsidR="006336CB" w:rsidRPr="006336CB" w:rsidSect="00B36F5B">
      <w:pgSz w:w="11906" w:h="16838"/>
      <w:pgMar w:top="56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377C32"/>
    <w:multiLevelType w:val="hybridMultilevel"/>
    <w:tmpl w:val="A760A7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2EA40DA"/>
    <w:multiLevelType w:val="multilevel"/>
    <w:tmpl w:val="6192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5300998"/>
    <w:multiLevelType w:val="multilevel"/>
    <w:tmpl w:val="E29AA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96453F"/>
    <w:multiLevelType w:val="hybridMultilevel"/>
    <w:tmpl w:val="8544E8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grammar="clean"/>
  <w:defaultTabStop w:val="708"/>
  <w:hyphenationZone w:val="425"/>
  <w:characterSpacingControl w:val="doNotCompress"/>
  <w:compat/>
  <w:rsids>
    <w:rsidRoot w:val="00F75416"/>
    <w:rsid w:val="00007BBD"/>
    <w:rsid w:val="00026662"/>
    <w:rsid w:val="000C3779"/>
    <w:rsid w:val="000F583E"/>
    <w:rsid w:val="001E7091"/>
    <w:rsid w:val="001F3390"/>
    <w:rsid w:val="00245294"/>
    <w:rsid w:val="006336CB"/>
    <w:rsid w:val="0066289B"/>
    <w:rsid w:val="00687893"/>
    <w:rsid w:val="007E6D2A"/>
    <w:rsid w:val="008B1EE7"/>
    <w:rsid w:val="008B5AE7"/>
    <w:rsid w:val="00920BDD"/>
    <w:rsid w:val="00970785"/>
    <w:rsid w:val="00A17092"/>
    <w:rsid w:val="00B36F5B"/>
    <w:rsid w:val="00BC2619"/>
    <w:rsid w:val="00C57D42"/>
    <w:rsid w:val="00F208FB"/>
    <w:rsid w:val="00F7541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8FB"/>
  </w:style>
  <w:style w:type="paragraph" w:styleId="Balk4">
    <w:name w:val="heading 4"/>
    <w:basedOn w:val="Normal"/>
    <w:link w:val="Balk4Char"/>
    <w:uiPriority w:val="9"/>
    <w:qFormat/>
    <w:rsid w:val="0066289B"/>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66289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66289B"/>
    <w:rPr>
      <w:b/>
      <w:bCs/>
    </w:rPr>
  </w:style>
  <w:style w:type="character" w:customStyle="1" w:styleId="Balk4Char">
    <w:name w:val="Başlık 4 Char"/>
    <w:basedOn w:val="VarsaylanParagrafYazTipi"/>
    <w:link w:val="Balk4"/>
    <w:uiPriority w:val="9"/>
    <w:rsid w:val="0066289B"/>
    <w:rPr>
      <w:rFonts w:ascii="Times New Roman" w:eastAsia="Times New Roman" w:hAnsi="Times New Roman" w:cs="Times New Roman"/>
      <w:b/>
      <w:bCs/>
      <w:sz w:val="24"/>
      <w:szCs w:val="24"/>
      <w:lang w:eastAsia="tr-TR"/>
    </w:rPr>
  </w:style>
  <w:style w:type="paragraph" w:styleId="ListeParagraf">
    <w:name w:val="List Paragraph"/>
    <w:basedOn w:val="Normal"/>
    <w:uiPriority w:val="34"/>
    <w:qFormat/>
    <w:rsid w:val="00BC2619"/>
    <w:pPr>
      <w:ind w:left="720"/>
      <w:contextualSpacing/>
    </w:pPr>
  </w:style>
  <w:style w:type="paragraph" w:styleId="BalonMetni">
    <w:name w:val="Balloon Text"/>
    <w:basedOn w:val="Normal"/>
    <w:link w:val="BalonMetniChar"/>
    <w:uiPriority w:val="99"/>
    <w:semiHidden/>
    <w:unhideWhenUsed/>
    <w:rsid w:val="008B5AE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B5A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126802">
      <w:bodyDiv w:val="1"/>
      <w:marLeft w:val="0"/>
      <w:marRight w:val="0"/>
      <w:marTop w:val="0"/>
      <w:marBottom w:val="0"/>
      <w:divBdr>
        <w:top w:val="none" w:sz="0" w:space="0" w:color="auto"/>
        <w:left w:val="none" w:sz="0" w:space="0" w:color="auto"/>
        <w:bottom w:val="none" w:sz="0" w:space="0" w:color="auto"/>
        <w:right w:val="none" w:sz="0" w:space="0" w:color="auto"/>
      </w:divBdr>
    </w:div>
    <w:div w:id="86274644">
      <w:bodyDiv w:val="1"/>
      <w:marLeft w:val="0"/>
      <w:marRight w:val="0"/>
      <w:marTop w:val="0"/>
      <w:marBottom w:val="0"/>
      <w:divBdr>
        <w:top w:val="none" w:sz="0" w:space="0" w:color="auto"/>
        <w:left w:val="none" w:sz="0" w:space="0" w:color="auto"/>
        <w:bottom w:val="none" w:sz="0" w:space="0" w:color="auto"/>
        <w:right w:val="none" w:sz="0" w:space="0" w:color="auto"/>
      </w:divBdr>
    </w:div>
    <w:div w:id="995112810">
      <w:bodyDiv w:val="1"/>
      <w:marLeft w:val="0"/>
      <w:marRight w:val="0"/>
      <w:marTop w:val="0"/>
      <w:marBottom w:val="0"/>
      <w:divBdr>
        <w:top w:val="none" w:sz="0" w:space="0" w:color="auto"/>
        <w:left w:val="none" w:sz="0" w:space="0" w:color="auto"/>
        <w:bottom w:val="none" w:sz="0" w:space="0" w:color="auto"/>
        <w:right w:val="none" w:sz="0" w:space="0" w:color="auto"/>
      </w:divBdr>
      <w:divsChild>
        <w:div w:id="239601773">
          <w:marLeft w:val="0"/>
          <w:marRight w:val="0"/>
          <w:marTop w:val="68"/>
          <w:marBottom w:val="0"/>
          <w:divBdr>
            <w:top w:val="none" w:sz="0" w:space="0" w:color="auto"/>
            <w:left w:val="none" w:sz="0" w:space="0" w:color="auto"/>
            <w:bottom w:val="none" w:sz="0" w:space="0" w:color="auto"/>
            <w:right w:val="none" w:sz="0" w:space="0" w:color="auto"/>
          </w:divBdr>
        </w:div>
        <w:div w:id="1296056987">
          <w:marLeft w:val="0"/>
          <w:marRight w:val="0"/>
          <w:marTop w:val="68"/>
          <w:marBottom w:val="0"/>
          <w:divBdr>
            <w:top w:val="none" w:sz="0" w:space="0" w:color="auto"/>
            <w:left w:val="none" w:sz="0" w:space="0" w:color="auto"/>
            <w:bottom w:val="none" w:sz="0" w:space="0" w:color="auto"/>
            <w:right w:val="none" w:sz="0" w:space="0" w:color="auto"/>
          </w:divBdr>
        </w:div>
        <w:div w:id="1262958516">
          <w:marLeft w:val="0"/>
          <w:marRight w:val="0"/>
          <w:marTop w:val="68"/>
          <w:marBottom w:val="0"/>
          <w:divBdr>
            <w:top w:val="none" w:sz="0" w:space="0" w:color="auto"/>
            <w:left w:val="none" w:sz="0" w:space="0" w:color="auto"/>
            <w:bottom w:val="none" w:sz="0" w:space="0" w:color="auto"/>
            <w:right w:val="none" w:sz="0" w:space="0" w:color="auto"/>
          </w:divBdr>
        </w:div>
        <w:div w:id="452016654">
          <w:marLeft w:val="0"/>
          <w:marRight w:val="0"/>
          <w:marTop w:val="68"/>
          <w:marBottom w:val="0"/>
          <w:divBdr>
            <w:top w:val="none" w:sz="0" w:space="0" w:color="auto"/>
            <w:left w:val="none" w:sz="0" w:space="0" w:color="auto"/>
            <w:bottom w:val="none" w:sz="0" w:space="0" w:color="auto"/>
            <w:right w:val="none" w:sz="0" w:space="0" w:color="auto"/>
          </w:divBdr>
        </w:div>
        <w:div w:id="1152450841">
          <w:marLeft w:val="0"/>
          <w:marRight w:val="0"/>
          <w:marTop w:val="68"/>
          <w:marBottom w:val="0"/>
          <w:divBdr>
            <w:top w:val="none" w:sz="0" w:space="0" w:color="auto"/>
            <w:left w:val="none" w:sz="0" w:space="0" w:color="auto"/>
            <w:bottom w:val="none" w:sz="0" w:space="0" w:color="auto"/>
            <w:right w:val="none" w:sz="0" w:space="0" w:color="auto"/>
          </w:divBdr>
        </w:div>
        <w:div w:id="531111467">
          <w:marLeft w:val="0"/>
          <w:marRight w:val="0"/>
          <w:marTop w:val="68"/>
          <w:marBottom w:val="0"/>
          <w:divBdr>
            <w:top w:val="none" w:sz="0" w:space="0" w:color="auto"/>
            <w:left w:val="none" w:sz="0" w:space="0" w:color="auto"/>
            <w:bottom w:val="none" w:sz="0" w:space="0" w:color="auto"/>
            <w:right w:val="none" w:sz="0" w:space="0" w:color="auto"/>
          </w:divBdr>
        </w:div>
        <w:div w:id="1834375146">
          <w:marLeft w:val="0"/>
          <w:marRight w:val="0"/>
          <w:marTop w:val="68"/>
          <w:marBottom w:val="0"/>
          <w:divBdr>
            <w:top w:val="none" w:sz="0" w:space="0" w:color="auto"/>
            <w:left w:val="none" w:sz="0" w:space="0" w:color="auto"/>
            <w:bottom w:val="none" w:sz="0" w:space="0" w:color="auto"/>
            <w:right w:val="none" w:sz="0" w:space="0" w:color="auto"/>
          </w:divBdr>
        </w:div>
        <w:div w:id="1419054373">
          <w:marLeft w:val="0"/>
          <w:marRight w:val="0"/>
          <w:marTop w:val="68"/>
          <w:marBottom w:val="0"/>
          <w:divBdr>
            <w:top w:val="none" w:sz="0" w:space="0" w:color="auto"/>
            <w:left w:val="none" w:sz="0" w:space="0" w:color="auto"/>
            <w:bottom w:val="none" w:sz="0" w:space="0" w:color="auto"/>
            <w:right w:val="none" w:sz="0" w:space="0" w:color="auto"/>
          </w:divBdr>
        </w:div>
        <w:div w:id="1311785512">
          <w:marLeft w:val="0"/>
          <w:marRight w:val="0"/>
          <w:marTop w:val="68"/>
          <w:marBottom w:val="0"/>
          <w:divBdr>
            <w:top w:val="none" w:sz="0" w:space="0" w:color="auto"/>
            <w:left w:val="none" w:sz="0" w:space="0" w:color="auto"/>
            <w:bottom w:val="none" w:sz="0" w:space="0" w:color="auto"/>
            <w:right w:val="none" w:sz="0" w:space="0" w:color="auto"/>
          </w:divBdr>
        </w:div>
        <w:div w:id="69427822">
          <w:marLeft w:val="0"/>
          <w:marRight w:val="0"/>
          <w:marTop w:val="68"/>
          <w:marBottom w:val="0"/>
          <w:divBdr>
            <w:top w:val="none" w:sz="0" w:space="0" w:color="auto"/>
            <w:left w:val="none" w:sz="0" w:space="0" w:color="auto"/>
            <w:bottom w:val="none" w:sz="0" w:space="0" w:color="auto"/>
            <w:right w:val="none" w:sz="0" w:space="0" w:color="auto"/>
          </w:divBdr>
        </w:div>
      </w:divsChild>
    </w:div>
    <w:div w:id="1634746938">
      <w:bodyDiv w:val="1"/>
      <w:marLeft w:val="0"/>
      <w:marRight w:val="0"/>
      <w:marTop w:val="0"/>
      <w:marBottom w:val="0"/>
      <w:divBdr>
        <w:top w:val="none" w:sz="0" w:space="0" w:color="auto"/>
        <w:left w:val="none" w:sz="0" w:space="0" w:color="auto"/>
        <w:bottom w:val="none" w:sz="0" w:space="0" w:color="auto"/>
        <w:right w:val="none" w:sz="0" w:space="0" w:color="auto"/>
      </w:divBdr>
    </w:div>
    <w:div w:id="182677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10</Pages>
  <Words>1358</Words>
  <Characters>7744</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Metin Karagöz</dc:creator>
  <cp:lastModifiedBy>Metin Karagöz</cp:lastModifiedBy>
  <cp:revision>6</cp:revision>
  <dcterms:created xsi:type="dcterms:W3CDTF">2022-12-19T16:05:00Z</dcterms:created>
  <dcterms:modified xsi:type="dcterms:W3CDTF">2023-02-04T11:34:00Z</dcterms:modified>
</cp:coreProperties>
</file>